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21BC" w14:textId="7491E6B4" w:rsidR="00DE4DEC" w:rsidRPr="00905454" w:rsidRDefault="00503B3D">
      <w:pPr>
        <w:rPr>
          <w:rFonts w:cstheme="minorHAnsi"/>
          <w:b/>
          <w:color w:val="0070C0"/>
        </w:rPr>
      </w:pPr>
      <w:bookmarkStart w:id="0" w:name="_GoBack"/>
      <w:bookmarkEnd w:id="0"/>
      <w:r w:rsidRPr="00905454">
        <w:rPr>
          <w:rFonts w:cstheme="minorHAnsi"/>
          <w:b/>
          <w:color w:val="0070C0"/>
        </w:rPr>
        <w:t>AG-Angebot 201</w:t>
      </w:r>
      <w:r w:rsidR="00874BC0">
        <w:rPr>
          <w:rFonts w:cstheme="minorHAnsi"/>
          <w:b/>
          <w:color w:val="0070C0"/>
        </w:rPr>
        <w:t>9</w:t>
      </w:r>
      <w:r w:rsidRPr="00905454">
        <w:rPr>
          <w:rFonts w:cstheme="minorHAnsi"/>
          <w:b/>
          <w:color w:val="0070C0"/>
        </w:rPr>
        <w:t>/20</w:t>
      </w:r>
      <w:r w:rsidR="00874BC0">
        <w:rPr>
          <w:rFonts w:cstheme="minorHAnsi"/>
          <w:b/>
          <w:color w:val="0070C0"/>
        </w:rPr>
        <w:t>20</w:t>
      </w:r>
      <w:r w:rsidR="0014309D" w:rsidRPr="00905454">
        <w:rPr>
          <w:rFonts w:cstheme="minorHAnsi"/>
          <w:b/>
          <w:color w:val="0070C0"/>
        </w:rPr>
        <w:t xml:space="preserve"> am Clara</w:t>
      </w:r>
    </w:p>
    <w:p w14:paraId="1CACFEFD" w14:textId="77777777" w:rsidR="00AC314A" w:rsidRPr="00905454" w:rsidRDefault="00AC314A">
      <w:pPr>
        <w:rPr>
          <w:rFonts w:cstheme="minorHAnsi"/>
        </w:rPr>
      </w:pPr>
    </w:p>
    <w:tbl>
      <w:tblPr>
        <w:tblStyle w:val="Tabellenraster"/>
        <w:tblW w:w="0" w:type="auto"/>
        <w:tblLook w:val="04A0" w:firstRow="1" w:lastRow="0" w:firstColumn="1" w:lastColumn="0" w:noHBand="0" w:noVBand="1"/>
      </w:tblPr>
      <w:tblGrid>
        <w:gridCol w:w="3823"/>
        <w:gridCol w:w="2693"/>
        <w:gridCol w:w="2126"/>
        <w:gridCol w:w="5635"/>
      </w:tblGrid>
      <w:tr w:rsidR="00AC314A" w:rsidRPr="00905454" w14:paraId="7CEAE7AD" w14:textId="77777777" w:rsidTr="00FC01BC">
        <w:tc>
          <w:tcPr>
            <w:tcW w:w="14277" w:type="dxa"/>
            <w:gridSpan w:val="4"/>
          </w:tcPr>
          <w:p w14:paraId="26E9D8FF" w14:textId="6B3DCE81" w:rsidR="00AC314A" w:rsidRPr="00905454" w:rsidRDefault="005C317E" w:rsidP="00AC314A">
            <w:pPr>
              <w:jc w:val="center"/>
              <w:rPr>
                <w:rFonts w:cstheme="minorHAnsi"/>
                <w:b/>
              </w:rPr>
            </w:pPr>
            <w:r w:rsidRPr="00905454">
              <w:rPr>
                <w:rFonts w:cstheme="minorHAnsi"/>
                <w:noProof/>
                <w:color w:val="0000FF"/>
                <w:lang w:eastAsia="de-DE"/>
              </w:rPr>
              <w:drawing>
                <wp:anchor distT="0" distB="0" distL="114300" distR="114300" simplePos="0" relativeHeight="251658240" behindDoc="0" locked="0" layoutInCell="1" allowOverlap="1" wp14:anchorId="4320743D" wp14:editId="332D4DA8">
                  <wp:simplePos x="0" y="0"/>
                  <wp:positionH relativeFrom="column">
                    <wp:posOffset>3234055</wp:posOffset>
                  </wp:positionH>
                  <wp:positionV relativeFrom="paragraph">
                    <wp:posOffset>21590</wp:posOffset>
                  </wp:positionV>
                  <wp:extent cx="857250" cy="475263"/>
                  <wp:effectExtent l="0" t="0" r="0" b="1270"/>
                  <wp:wrapNone/>
                  <wp:docPr id="1" name="Grafik 1" descr="Ähnliches Fo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662" cy="4799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E92CD" w14:textId="7BD310F0" w:rsidR="00AC314A" w:rsidRPr="00905454" w:rsidRDefault="006F383D" w:rsidP="00AC314A">
            <w:pPr>
              <w:jc w:val="center"/>
              <w:rPr>
                <w:rFonts w:cstheme="minorHAnsi"/>
                <w:b/>
              </w:rPr>
            </w:pPr>
            <w:r w:rsidRPr="00905454">
              <w:rPr>
                <w:rFonts w:cstheme="minorHAnsi"/>
                <w:b/>
              </w:rPr>
              <w:t>Musik</w:t>
            </w:r>
          </w:p>
          <w:p w14:paraId="796D9B47" w14:textId="68466B48" w:rsidR="00AC314A" w:rsidRPr="00905454" w:rsidRDefault="00AC314A" w:rsidP="00AC314A">
            <w:pPr>
              <w:jc w:val="center"/>
              <w:rPr>
                <w:rFonts w:cstheme="minorHAnsi"/>
                <w:b/>
              </w:rPr>
            </w:pPr>
          </w:p>
        </w:tc>
      </w:tr>
      <w:tr w:rsidR="00DE2E4F" w:rsidRPr="00905454" w14:paraId="22F8F180" w14:textId="77777777" w:rsidTr="001B4202">
        <w:tc>
          <w:tcPr>
            <w:tcW w:w="3823" w:type="dxa"/>
          </w:tcPr>
          <w:p w14:paraId="7EE781D4" w14:textId="77777777" w:rsidR="00503B3D" w:rsidRPr="00905454" w:rsidRDefault="00503B3D">
            <w:pPr>
              <w:rPr>
                <w:rFonts w:cstheme="minorHAnsi"/>
                <w:b/>
              </w:rPr>
            </w:pPr>
            <w:r w:rsidRPr="00905454">
              <w:rPr>
                <w:rFonts w:cstheme="minorHAnsi"/>
                <w:b/>
              </w:rPr>
              <w:t>Name der AG</w:t>
            </w:r>
          </w:p>
        </w:tc>
        <w:tc>
          <w:tcPr>
            <w:tcW w:w="2693" w:type="dxa"/>
          </w:tcPr>
          <w:p w14:paraId="126C8D2B" w14:textId="5F1416B1" w:rsidR="00503B3D" w:rsidRPr="00905454" w:rsidRDefault="00503B3D">
            <w:pPr>
              <w:rPr>
                <w:rFonts w:cstheme="minorHAnsi"/>
                <w:b/>
              </w:rPr>
            </w:pPr>
            <w:r w:rsidRPr="00905454">
              <w:rPr>
                <w:rFonts w:cstheme="minorHAnsi"/>
                <w:b/>
              </w:rPr>
              <w:t>Leiter/In</w:t>
            </w:r>
            <w:r w:rsidR="00146DD8" w:rsidRPr="00905454">
              <w:rPr>
                <w:rFonts w:cstheme="minorHAnsi"/>
                <w:b/>
              </w:rPr>
              <w:t xml:space="preserve"> (AnsprechpartnerIn)</w:t>
            </w:r>
          </w:p>
        </w:tc>
        <w:tc>
          <w:tcPr>
            <w:tcW w:w="2126" w:type="dxa"/>
          </w:tcPr>
          <w:p w14:paraId="69705481" w14:textId="77777777" w:rsidR="00503B3D" w:rsidRPr="00905454" w:rsidRDefault="00503B3D">
            <w:pPr>
              <w:rPr>
                <w:rFonts w:cstheme="minorHAnsi"/>
                <w:b/>
              </w:rPr>
            </w:pPr>
            <w:r w:rsidRPr="00905454">
              <w:rPr>
                <w:rFonts w:cstheme="minorHAnsi"/>
                <w:b/>
              </w:rPr>
              <w:t>Termin</w:t>
            </w:r>
          </w:p>
        </w:tc>
        <w:tc>
          <w:tcPr>
            <w:tcW w:w="5635" w:type="dxa"/>
          </w:tcPr>
          <w:p w14:paraId="1566C74F" w14:textId="77777777" w:rsidR="00503B3D" w:rsidRPr="00905454" w:rsidRDefault="00503B3D">
            <w:pPr>
              <w:rPr>
                <w:rFonts w:cstheme="minorHAnsi"/>
                <w:b/>
              </w:rPr>
            </w:pPr>
            <w:r w:rsidRPr="00905454">
              <w:rPr>
                <w:rFonts w:cstheme="minorHAnsi"/>
                <w:b/>
              </w:rPr>
              <w:t>Inhalt</w:t>
            </w:r>
          </w:p>
        </w:tc>
      </w:tr>
      <w:tr w:rsidR="00DE2E4F" w:rsidRPr="00905454" w14:paraId="32DB264D" w14:textId="77777777" w:rsidTr="001B4202">
        <w:trPr>
          <w:trHeight w:val="1134"/>
        </w:trPr>
        <w:tc>
          <w:tcPr>
            <w:tcW w:w="3823" w:type="dxa"/>
          </w:tcPr>
          <w:p w14:paraId="6B8E37F4" w14:textId="77777777" w:rsidR="00503B3D" w:rsidRPr="00F35199" w:rsidRDefault="00AC314A">
            <w:pPr>
              <w:rPr>
                <w:rFonts w:cstheme="minorHAnsi"/>
                <w:b/>
              </w:rPr>
            </w:pPr>
            <w:r w:rsidRPr="00F35199">
              <w:rPr>
                <w:rFonts w:cstheme="minorHAnsi"/>
                <w:b/>
              </w:rPr>
              <w:t>Unterstufenchor</w:t>
            </w:r>
          </w:p>
          <w:p w14:paraId="43558022" w14:textId="6855E04C" w:rsidR="00955B79" w:rsidRPr="00905454" w:rsidRDefault="00AC314A">
            <w:pPr>
              <w:rPr>
                <w:rFonts w:cstheme="minorHAnsi"/>
              </w:rPr>
            </w:pPr>
            <w:r w:rsidRPr="00905454">
              <w:rPr>
                <w:rFonts w:cstheme="minorHAnsi"/>
              </w:rPr>
              <w:t>(Klassen 5 und 6)</w:t>
            </w:r>
          </w:p>
        </w:tc>
        <w:tc>
          <w:tcPr>
            <w:tcW w:w="2693" w:type="dxa"/>
          </w:tcPr>
          <w:p w14:paraId="422180E0" w14:textId="01586CC8" w:rsidR="00503B3D" w:rsidRPr="00905454" w:rsidRDefault="00AC314A">
            <w:pPr>
              <w:rPr>
                <w:rFonts w:cstheme="minorHAnsi"/>
              </w:rPr>
            </w:pPr>
            <w:r w:rsidRPr="00905454">
              <w:rPr>
                <w:rFonts w:cstheme="minorHAnsi"/>
              </w:rPr>
              <w:t>Fr. Kecker</w:t>
            </w:r>
          </w:p>
        </w:tc>
        <w:tc>
          <w:tcPr>
            <w:tcW w:w="2126" w:type="dxa"/>
          </w:tcPr>
          <w:p w14:paraId="61DF48B0" w14:textId="718E4036" w:rsidR="00503B3D" w:rsidRPr="008C537B" w:rsidRDefault="008C537B">
            <w:pPr>
              <w:rPr>
                <w:rFonts w:cstheme="minorHAnsi"/>
              </w:rPr>
            </w:pPr>
            <w:r>
              <w:rPr>
                <w:rFonts w:cstheme="minorHAnsi"/>
              </w:rPr>
              <w:t>Mo</w:t>
            </w:r>
            <w:r w:rsidR="00AC314A" w:rsidRPr="008C537B">
              <w:rPr>
                <w:rFonts w:cstheme="minorHAnsi"/>
              </w:rPr>
              <w:t xml:space="preserve">, 7 - 8 Std. </w:t>
            </w:r>
          </w:p>
          <w:p w14:paraId="694B1762" w14:textId="33EDD2EA" w:rsidR="00AC314A" w:rsidRPr="008C537B" w:rsidRDefault="00AC314A">
            <w:pPr>
              <w:rPr>
                <w:rFonts w:cstheme="minorHAnsi"/>
              </w:rPr>
            </w:pPr>
            <w:r w:rsidRPr="008C537B">
              <w:rPr>
                <w:rFonts w:cstheme="minorHAnsi"/>
              </w:rPr>
              <w:t>13:</w:t>
            </w:r>
            <w:r w:rsidR="008C537B">
              <w:rPr>
                <w:rFonts w:cstheme="minorHAnsi"/>
              </w:rPr>
              <w:t>30</w:t>
            </w:r>
            <w:r w:rsidR="00DE2E4F" w:rsidRPr="008C537B">
              <w:rPr>
                <w:rFonts w:cstheme="minorHAnsi"/>
              </w:rPr>
              <w:t>-</w:t>
            </w:r>
            <w:r w:rsidRPr="008C537B">
              <w:rPr>
                <w:rFonts w:cstheme="minorHAnsi"/>
              </w:rPr>
              <w:t xml:space="preserve">14:30 </w:t>
            </w:r>
            <w:r w:rsidR="0041486D" w:rsidRPr="008C537B">
              <w:rPr>
                <w:rFonts w:cstheme="minorHAnsi"/>
              </w:rPr>
              <w:t>Uhr</w:t>
            </w:r>
          </w:p>
          <w:p w14:paraId="227E684C" w14:textId="0A36FB6F" w:rsidR="00AC314A" w:rsidRPr="008C537B" w:rsidRDefault="00AC314A">
            <w:pPr>
              <w:rPr>
                <w:rFonts w:cstheme="minorHAnsi"/>
              </w:rPr>
            </w:pPr>
            <w:r w:rsidRPr="008C537B">
              <w:rPr>
                <w:rFonts w:cstheme="minorHAnsi"/>
              </w:rPr>
              <w:t xml:space="preserve">Start: </w:t>
            </w:r>
            <w:r w:rsidR="00E738B2" w:rsidRPr="008C537B">
              <w:rPr>
                <w:rFonts w:cstheme="minorHAnsi"/>
              </w:rPr>
              <w:t>0</w:t>
            </w:r>
            <w:r w:rsidR="008C537B">
              <w:rPr>
                <w:rFonts w:cstheme="minorHAnsi"/>
              </w:rPr>
              <w:t>2</w:t>
            </w:r>
            <w:r w:rsidRPr="008C537B">
              <w:rPr>
                <w:rFonts w:cstheme="minorHAnsi"/>
              </w:rPr>
              <w:t>.09.1</w:t>
            </w:r>
            <w:r w:rsidR="008C537B">
              <w:rPr>
                <w:rFonts w:cstheme="minorHAnsi"/>
              </w:rPr>
              <w:t>9</w:t>
            </w:r>
          </w:p>
          <w:p w14:paraId="1A59FA21" w14:textId="5C063F76" w:rsidR="00AC314A" w:rsidRPr="00905454" w:rsidRDefault="00AC314A">
            <w:pPr>
              <w:rPr>
                <w:rFonts w:cstheme="minorHAnsi"/>
              </w:rPr>
            </w:pPr>
            <w:r w:rsidRPr="008C537B">
              <w:rPr>
                <w:rFonts w:cstheme="minorHAnsi"/>
              </w:rPr>
              <w:t>Aula</w:t>
            </w:r>
          </w:p>
        </w:tc>
        <w:tc>
          <w:tcPr>
            <w:tcW w:w="5635" w:type="dxa"/>
          </w:tcPr>
          <w:p w14:paraId="05AEB421" w14:textId="4315435F" w:rsidR="00503B3D" w:rsidRPr="00905454" w:rsidRDefault="00AC314A" w:rsidP="00AC314A">
            <w:pPr>
              <w:pStyle w:val="Listenabsatz"/>
              <w:numPr>
                <w:ilvl w:val="0"/>
                <w:numId w:val="1"/>
              </w:numPr>
              <w:rPr>
                <w:rFonts w:cstheme="minorHAnsi"/>
              </w:rPr>
            </w:pPr>
            <w:r w:rsidRPr="00905454">
              <w:rPr>
                <w:rFonts w:cstheme="minorHAnsi"/>
              </w:rPr>
              <w:t>Singen von ein- bis zweistimmigen Stücken und kleinen Musicals</w:t>
            </w:r>
          </w:p>
          <w:p w14:paraId="08DD74EC" w14:textId="3725C215" w:rsidR="00AC314A" w:rsidRPr="00905454" w:rsidRDefault="00AC314A" w:rsidP="00AC314A">
            <w:pPr>
              <w:pStyle w:val="Listenabsatz"/>
              <w:numPr>
                <w:ilvl w:val="0"/>
                <w:numId w:val="1"/>
              </w:numPr>
              <w:rPr>
                <w:rFonts w:cstheme="minorHAnsi"/>
              </w:rPr>
            </w:pPr>
            <w:r w:rsidRPr="00905454">
              <w:rPr>
                <w:rFonts w:cstheme="minorHAnsi"/>
              </w:rPr>
              <w:t>Mitwirkung bei Schulkonzerten</w:t>
            </w:r>
          </w:p>
        </w:tc>
      </w:tr>
      <w:tr w:rsidR="00DE2E4F" w:rsidRPr="00905454" w14:paraId="0695DD9E" w14:textId="77777777" w:rsidTr="001B4202">
        <w:trPr>
          <w:trHeight w:val="1134"/>
        </w:trPr>
        <w:tc>
          <w:tcPr>
            <w:tcW w:w="3823" w:type="dxa"/>
          </w:tcPr>
          <w:p w14:paraId="7F0A23CE" w14:textId="75DE90C4" w:rsidR="00503B3D" w:rsidRPr="00F35199" w:rsidRDefault="00AC314A" w:rsidP="00F05868">
            <w:pPr>
              <w:jc w:val="left"/>
              <w:rPr>
                <w:rFonts w:cstheme="minorHAnsi"/>
                <w:b/>
              </w:rPr>
            </w:pPr>
            <w:r w:rsidRPr="00F35199">
              <w:rPr>
                <w:rFonts w:cstheme="minorHAnsi"/>
                <w:b/>
              </w:rPr>
              <w:t>Musical AG</w:t>
            </w:r>
            <w:r w:rsidR="00F05868">
              <w:rPr>
                <w:rFonts w:cstheme="minorHAnsi"/>
                <w:b/>
              </w:rPr>
              <w:t>/ Mittelstufenchor</w:t>
            </w:r>
          </w:p>
          <w:p w14:paraId="1C592407" w14:textId="6AA63FB6" w:rsidR="00AC314A" w:rsidRPr="00905454" w:rsidRDefault="00AC314A">
            <w:pPr>
              <w:rPr>
                <w:rFonts w:cstheme="minorHAnsi"/>
              </w:rPr>
            </w:pPr>
            <w:r w:rsidRPr="00905454">
              <w:rPr>
                <w:rFonts w:cstheme="minorHAnsi"/>
              </w:rPr>
              <w:t xml:space="preserve">(Klassen 7 bis </w:t>
            </w:r>
            <w:r w:rsidR="009D4CEB">
              <w:rPr>
                <w:rFonts w:cstheme="minorHAnsi"/>
              </w:rPr>
              <w:t>9</w:t>
            </w:r>
            <w:r w:rsidRPr="00905454">
              <w:rPr>
                <w:rFonts w:cstheme="minorHAnsi"/>
              </w:rPr>
              <w:t>)</w:t>
            </w:r>
          </w:p>
        </w:tc>
        <w:tc>
          <w:tcPr>
            <w:tcW w:w="2693" w:type="dxa"/>
          </w:tcPr>
          <w:p w14:paraId="22C7E208" w14:textId="69E49B56" w:rsidR="00503B3D" w:rsidRPr="00905454" w:rsidRDefault="00AC314A">
            <w:pPr>
              <w:rPr>
                <w:rFonts w:cstheme="minorHAnsi"/>
              </w:rPr>
            </w:pPr>
            <w:r w:rsidRPr="00905454">
              <w:rPr>
                <w:rFonts w:cstheme="minorHAnsi"/>
              </w:rPr>
              <w:t>Fr. Weiß, Fr. Wimmer</w:t>
            </w:r>
          </w:p>
        </w:tc>
        <w:tc>
          <w:tcPr>
            <w:tcW w:w="2126" w:type="dxa"/>
          </w:tcPr>
          <w:p w14:paraId="410ADC51" w14:textId="29D6D3CC" w:rsidR="00503B3D" w:rsidRPr="00905454" w:rsidRDefault="009D4CEB">
            <w:pPr>
              <w:rPr>
                <w:rFonts w:cstheme="minorHAnsi"/>
              </w:rPr>
            </w:pPr>
            <w:r>
              <w:rPr>
                <w:rFonts w:cstheme="minorHAnsi"/>
              </w:rPr>
              <w:t>Mi</w:t>
            </w:r>
            <w:r w:rsidR="00AC314A" w:rsidRPr="00905454">
              <w:rPr>
                <w:rFonts w:cstheme="minorHAnsi"/>
              </w:rPr>
              <w:t xml:space="preserve">, 7 - 8 Std. </w:t>
            </w:r>
          </w:p>
          <w:p w14:paraId="7C87501C" w14:textId="232489C1" w:rsidR="00AC314A" w:rsidRPr="00905454" w:rsidRDefault="00AC314A">
            <w:pPr>
              <w:rPr>
                <w:rFonts w:cstheme="minorHAnsi"/>
              </w:rPr>
            </w:pPr>
            <w:r w:rsidRPr="00905454">
              <w:rPr>
                <w:rFonts w:cstheme="minorHAnsi"/>
              </w:rPr>
              <w:t>13:30</w:t>
            </w:r>
            <w:r w:rsidR="00DE2E4F">
              <w:rPr>
                <w:rFonts w:cstheme="minorHAnsi"/>
              </w:rPr>
              <w:t>-</w:t>
            </w:r>
            <w:r w:rsidRPr="00905454">
              <w:rPr>
                <w:rFonts w:cstheme="minorHAnsi"/>
              </w:rPr>
              <w:t>14:30</w:t>
            </w:r>
            <w:r w:rsidR="0041486D" w:rsidRPr="00905454">
              <w:rPr>
                <w:rFonts w:cstheme="minorHAnsi"/>
              </w:rPr>
              <w:t xml:space="preserve"> Uhr</w:t>
            </w:r>
          </w:p>
          <w:p w14:paraId="11A855C0" w14:textId="0C34E948" w:rsidR="00AC314A" w:rsidRPr="00905454" w:rsidRDefault="00AC314A">
            <w:pPr>
              <w:rPr>
                <w:rFonts w:cstheme="minorHAnsi"/>
              </w:rPr>
            </w:pPr>
            <w:r w:rsidRPr="00905454">
              <w:rPr>
                <w:rFonts w:cstheme="minorHAnsi"/>
              </w:rPr>
              <w:t xml:space="preserve">Start: </w:t>
            </w:r>
            <w:r w:rsidR="009D4CEB">
              <w:rPr>
                <w:rFonts w:cstheme="minorHAnsi"/>
              </w:rPr>
              <w:t>18</w:t>
            </w:r>
            <w:r w:rsidRPr="00905454">
              <w:rPr>
                <w:rFonts w:cstheme="minorHAnsi"/>
              </w:rPr>
              <w:t>.09.1</w:t>
            </w:r>
            <w:r w:rsidR="009D4CEB">
              <w:rPr>
                <w:rFonts w:cstheme="minorHAnsi"/>
              </w:rPr>
              <w:t>9</w:t>
            </w:r>
          </w:p>
          <w:p w14:paraId="69371D4D" w14:textId="44F7C7F3" w:rsidR="00AC314A" w:rsidRPr="00905454" w:rsidRDefault="00F05868">
            <w:pPr>
              <w:rPr>
                <w:rFonts w:cstheme="minorHAnsi"/>
              </w:rPr>
            </w:pPr>
            <w:r>
              <w:rPr>
                <w:rFonts w:cstheme="minorHAnsi"/>
              </w:rPr>
              <w:t>A</w:t>
            </w:r>
            <w:r w:rsidR="009D4CEB">
              <w:rPr>
                <w:rFonts w:cstheme="minorHAnsi"/>
              </w:rPr>
              <w:t>ula</w:t>
            </w:r>
          </w:p>
        </w:tc>
        <w:tc>
          <w:tcPr>
            <w:tcW w:w="5635" w:type="dxa"/>
          </w:tcPr>
          <w:p w14:paraId="026C0F5C" w14:textId="0EA7900A" w:rsidR="009D4CEB" w:rsidRPr="00366729" w:rsidRDefault="009D4CEB" w:rsidP="00366729">
            <w:pPr>
              <w:pStyle w:val="Listenabsatz"/>
              <w:numPr>
                <w:ilvl w:val="0"/>
                <w:numId w:val="13"/>
              </w:numPr>
              <w:jc w:val="left"/>
              <w:rPr>
                <w:rFonts w:cstheme="minorHAnsi"/>
              </w:rPr>
            </w:pPr>
            <w:r w:rsidRPr="009D4CEB">
              <w:rPr>
                <w:rFonts w:cstheme="minorHAnsi"/>
                <w:color w:val="201F1E"/>
                <w:shd w:val="clear" w:color="auto" w:fill="FFFFFF"/>
              </w:rPr>
              <w:t>Über das Schuljahr hinweg erarbeiten wir ein abendfüllendes Musical, das wir gegen Ende des Schuljahres aufführen werden. Kleinere Kostproben präsentieren wir beim Weihnachts- und Sommerkonzert.</w:t>
            </w:r>
          </w:p>
        </w:tc>
      </w:tr>
      <w:tr w:rsidR="00D95F89" w:rsidRPr="00905454" w14:paraId="0F261274" w14:textId="77777777" w:rsidTr="001B4202">
        <w:trPr>
          <w:trHeight w:val="1134"/>
        </w:trPr>
        <w:tc>
          <w:tcPr>
            <w:tcW w:w="3823" w:type="dxa"/>
          </w:tcPr>
          <w:p w14:paraId="5F960AFA" w14:textId="77777777" w:rsidR="00D95F89" w:rsidRDefault="00D95F89">
            <w:pPr>
              <w:rPr>
                <w:rFonts w:cstheme="minorHAnsi"/>
                <w:b/>
              </w:rPr>
            </w:pPr>
            <w:r>
              <w:rPr>
                <w:rFonts w:cstheme="minorHAnsi"/>
                <w:b/>
              </w:rPr>
              <w:t>Oberstufenchor</w:t>
            </w:r>
          </w:p>
          <w:p w14:paraId="6625DFC4" w14:textId="5C07758E" w:rsidR="00C7538D" w:rsidRPr="00C7538D" w:rsidRDefault="00C7538D">
            <w:pPr>
              <w:rPr>
                <w:rFonts w:cstheme="minorHAnsi"/>
                <w:bCs/>
              </w:rPr>
            </w:pPr>
            <w:r>
              <w:rPr>
                <w:rFonts w:cstheme="minorHAnsi"/>
                <w:bCs/>
              </w:rPr>
              <w:t>(Klassen 9 bis Q2)</w:t>
            </w:r>
          </w:p>
        </w:tc>
        <w:tc>
          <w:tcPr>
            <w:tcW w:w="2693" w:type="dxa"/>
          </w:tcPr>
          <w:p w14:paraId="56063D04" w14:textId="40E1A69E" w:rsidR="00D95F89" w:rsidRPr="00905454" w:rsidRDefault="00D95F89">
            <w:pPr>
              <w:rPr>
                <w:rFonts w:cstheme="minorHAnsi"/>
              </w:rPr>
            </w:pPr>
            <w:r w:rsidRPr="00905454">
              <w:rPr>
                <w:rFonts w:cstheme="minorHAnsi"/>
              </w:rPr>
              <w:t>Hr. Bube</w:t>
            </w:r>
            <w:r w:rsidR="00114DF8">
              <w:rPr>
                <w:rFonts w:cstheme="minorHAnsi"/>
              </w:rPr>
              <w:t>, Fr. Kecker</w:t>
            </w:r>
          </w:p>
        </w:tc>
        <w:tc>
          <w:tcPr>
            <w:tcW w:w="2126" w:type="dxa"/>
          </w:tcPr>
          <w:p w14:paraId="05757601" w14:textId="77777777" w:rsidR="00D95F89" w:rsidRPr="008C537B" w:rsidRDefault="00D95F89">
            <w:pPr>
              <w:rPr>
                <w:rFonts w:cstheme="minorHAnsi"/>
              </w:rPr>
            </w:pPr>
            <w:r w:rsidRPr="008C537B">
              <w:rPr>
                <w:rFonts w:cstheme="minorHAnsi"/>
              </w:rPr>
              <w:t>Mi, 7 Std.</w:t>
            </w:r>
          </w:p>
          <w:p w14:paraId="66E36B32" w14:textId="7A42DC27" w:rsidR="00D95F89" w:rsidRPr="008C537B" w:rsidRDefault="00D95F89">
            <w:pPr>
              <w:rPr>
                <w:rFonts w:cstheme="minorHAnsi"/>
              </w:rPr>
            </w:pPr>
            <w:r w:rsidRPr="008C537B">
              <w:rPr>
                <w:rFonts w:cstheme="minorHAnsi"/>
              </w:rPr>
              <w:t>13:30-14:15 Uhr</w:t>
            </w:r>
          </w:p>
          <w:p w14:paraId="0DDC7F1B" w14:textId="7ADD18CE" w:rsidR="00D95F89" w:rsidRPr="008C537B" w:rsidRDefault="00D95F89">
            <w:pPr>
              <w:rPr>
                <w:rFonts w:cstheme="minorHAnsi"/>
              </w:rPr>
            </w:pPr>
            <w:r w:rsidRPr="008C537B">
              <w:rPr>
                <w:rFonts w:cstheme="minorHAnsi"/>
              </w:rPr>
              <w:t>Start: 0</w:t>
            </w:r>
            <w:r w:rsidR="008C537B">
              <w:rPr>
                <w:rFonts w:cstheme="minorHAnsi"/>
              </w:rPr>
              <w:t>4</w:t>
            </w:r>
            <w:r w:rsidRPr="008C537B">
              <w:rPr>
                <w:rFonts w:cstheme="minorHAnsi"/>
              </w:rPr>
              <w:t>.09.1</w:t>
            </w:r>
            <w:r w:rsidR="008C537B">
              <w:rPr>
                <w:rFonts w:cstheme="minorHAnsi"/>
              </w:rPr>
              <w:t>9</w:t>
            </w:r>
          </w:p>
          <w:p w14:paraId="485FA1FD" w14:textId="11B4D36D" w:rsidR="00D95F89" w:rsidRPr="00905454" w:rsidRDefault="00D95F89">
            <w:pPr>
              <w:rPr>
                <w:rFonts w:cstheme="minorHAnsi"/>
              </w:rPr>
            </w:pPr>
            <w:r w:rsidRPr="008C537B">
              <w:rPr>
                <w:rFonts w:cstheme="minorHAnsi"/>
              </w:rPr>
              <w:t>A 312</w:t>
            </w:r>
          </w:p>
        </w:tc>
        <w:tc>
          <w:tcPr>
            <w:tcW w:w="5635" w:type="dxa"/>
          </w:tcPr>
          <w:p w14:paraId="17D63118" w14:textId="55EA9465" w:rsidR="00D95F89" w:rsidRPr="00905454" w:rsidRDefault="00114DF8" w:rsidP="00AC314A">
            <w:pPr>
              <w:pStyle w:val="Listenabsatz"/>
              <w:numPr>
                <w:ilvl w:val="0"/>
                <w:numId w:val="2"/>
              </w:numPr>
              <w:rPr>
                <w:rFonts w:cstheme="minorHAnsi"/>
              </w:rPr>
            </w:pPr>
            <w:r>
              <w:rPr>
                <w:rFonts w:ascii="Calibri" w:hAnsi="Calibri" w:cs="Calibri"/>
                <w:color w:val="212121"/>
              </w:rPr>
              <w:t>Einstudie</w:t>
            </w:r>
            <w:r w:rsidR="00B16DDA">
              <w:rPr>
                <w:rFonts w:ascii="Calibri" w:hAnsi="Calibri" w:cs="Calibri"/>
                <w:color w:val="212121"/>
              </w:rPr>
              <w:t>ren</w:t>
            </w:r>
            <w:r>
              <w:rPr>
                <w:rFonts w:ascii="Calibri" w:hAnsi="Calibri" w:cs="Calibri"/>
                <w:color w:val="212121"/>
              </w:rPr>
              <w:t xml:space="preserve"> von zwei- bis vierstimmigen Stücken aus Musical, Rock, Pop und Klassik</w:t>
            </w:r>
          </w:p>
        </w:tc>
      </w:tr>
      <w:tr w:rsidR="00D95F89" w:rsidRPr="00905454" w14:paraId="6C9D178D" w14:textId="77777777" w:rsidTr="001B4202">
        <w:trPr>
          <w:trHeight w:val="1134"/>
        </w:trPr>
        <w:tc>
          <w:tcPr>
            <w:tcW w:w="3823" w:type="dxa"/>
          </w:tcPr>
          <w:p w14:paraId="47B1B5FE" w14:textId="59464D4D" w:rsidR="00D95F89" w:rsidRDefault="00C843E7">
            <w:pPr>
              <w:rPr>
                <w:rFonts w:cstheme="minorHAnsi"/>
                <w:b/>
              </w:rPr>
            </w:pPr>
            <w:r>
              <w:rPr>
                <w:rFonts w:cstheme="minorHAnsi"/>
                <w:b/>
              </w:rPr>
              <w:t>Schüler-Eltern-Lehrer Chor</w:t>
            </w:r>
          </w:p>
        </w:tc>
        <w:tc>
          <w:tcPr>
            <w:tcW w:w="2693" w:type="dxa"/>
          </w:tcPr>
          <w:p w14:paraId="079FB59B" w14:textId="15013E04" w:rsidR="00D95F89" w:rsidRPr="00905454" w:rsidRDefault="00C843E7">
            <w:pPr>
              <w:rPr>
                <w:rFonts w:cstheme="minorHAnsi"/>
              </w:rPr>
            </w:pPr>
            <w:r w:rsidRPr="00905454">
              <w:rPr>
                <w:rFonts w:cstheme="minorHAnsi"/>
              </w:rPr>
              <w:t>Hr. Bube</w:t>
            </w:r>
            <w:r>
              <w:rPr>
                <w:rFonts w:cstheme="minorHAnsi"/>
              </w:rPr>
              <w:t>, Fr. Kecker</w:t>
            </w:r>
          </w:p>
        </w:tc>
        <w:tc>
          <w:tcPr>
            <w:tcW w:w="2126" w:type="dxa"/>
          </w:tcPr>
          <w:p w14:paraId="3A215077" w14:textId="6B07BB4C" w:rsidR="00D95F89" w:rsidRPr="008C537B" w:rsidRDefault="00A87903">
            <w:pPr>
              <w:rPr>
                <w:rFonts w:cstheme="minorHAnsi"/>
              </w:rPr>
            </w:pPr>
            <w:r w:rsidRPr="008C537B">
              <w:rPr>
                <w:rFonts w:cstheme="minorHAnsi"/>
              </w:rPr>
              <w:t>Mi</w:t>
            </w:r>
            <w:r w:rsidR="00D95F89" w:rsidRPr="008C537B">
              <w:rPr>
                <w:rFonts w:cstheme="minorHAnsi"/>
              </w:rPr>
              <w:t>, Abends</w:t>
            </w:r>
          </w:p>
          <w:p w14:paraId="6DD91C66" w14:textId="453BCE48" w:rsidR="00D95F89" w:rsidRPr="008C537B" w:rsidRDefault="00D95F89">
            <w:pPr>
              <w:rPr>
                <w:rFonts w:cstheme="minorHAnsi"/>
              </w:rPr>
            </w:pPr>
            <w:r w:rsidRPr="008C537B">
              <w:rPr>
                <w:rFonts w:cstheme="minorHAnsi"/>
              </w:rPr>
              <w:t>18:</w:t>
            </w:r>
            <w:r w:rsidR="008C537B">
              <w:rPr>
                <w:rFonts w:cstheme="minorHAnsi"/>
              </w:rPr>
              <w:t>30</w:t>
            </w:r>
            <w:r w:rsidRPr="008C537B">
              <w:rPr>
                <w:rFonts w:cstheme="minorHAnsi"/>
              </w:rPr>
              <w:t>-20:00 Uhr</w:t>
            </w:r>
          </w:p>
          <w:p w14:paraId="477C589A" w14:textId="140CB2FA" w:rsidR="00D95F89" w:rsidRPr="008C537B" w:rsidRDefault="00D95F89">
            <w:pPr>
              <w:rPr>
                <w:rFonts w:cstheme="minorHAnsi"/>
              </w:rPr>
            </w:pPr>
            <w:r w:rsidRPr="008C537B">
              <w:rPr>
                <w:rFonts w:cstheme="minorHAnsi"/>
              </w:rPr>
              <w:t>Start: 0</w:t>
            </w:r>
            <w:r w:rsidR="008C537B">
              <w:rPr>
                <w:rFonts w:cstheme="minorHAnsi"/>
              </w:rPr>
              <w:t>4</w:t>
            </w:r>
            <w:r w:rsidRPr="008C537B">
              <w:rPr>
                <w:rFonts w:cstheme="minorHAnsi"/>
              </w:rPr>
              <w:t>.09.1</w:t>
            </w:r>
            <w:r w:rsidR="008C537B">
              <w:rPr>
                <w:rFonts w:cstheme="minorHAnsi"/>
              </w:rPr>
              <w:t>9</w:t>
            </w:r>
          </w:p>
          <w:p w14:paraId="1506B71B" w14:textId="65B12AAE" w:rsidR="00D95F89" w:rsidRPr="008C537B" w:rsidRDefault="00D95F89">
            <w:pPr>
              <w:rPr>
                <w:rFonts w:cstheme="minorHAnsi"/>
              </w:rPr>
            </w:pPr>
            <w:r w:rsidRPr="008C537B">
              <w:rPr>
                <w:rFonts w:cstheme="minorHAnsi"/>
              </w:rPr>
              <w:t>Aula</w:t>
            </w:r>
          </w:p>
        </w:tc>
        <w:tc>
          <w:tcPr>
            <w:tcW w:w="5635" w:type="dxa"/>
          </w:tcPr>
          <w:p w14:paraId="3DAB3856" w14:textId="03328153" w:rsidR="00D95F89" w:rsidRPr="00905454" w:rsidRDefault="00D95F89" w:rsidP="00AC314A">
            <w:pPr>
              <w:pStyle w:val="Listenabsatz"/>
              <w:numPr>
                <w:ilvl w:val="0"/>
                <w:numId w:val="2"/>
              </w:numPr>
              <w:rPr>
                <w:rFonts w:cstheme="minorHAnsi"/>
              </w:rPr>
            </w:pPr>
            <w:r>
              <w:rPr>
                <w:rFonts w:cstheme="minorHAnsi"/>
              </w:rPr>
              <w:t>Wird noch bekannt gegeben</w:t>
            </w:r>
          </w:p>
        </w:tc>
      </w:tr>
      <w:tr w:rsidR="00DE2E4F" w:rsidRPr="00905454" w14:paraId="7FF46C6D" w14:textId="77777777" w:rsidTr="001B4202">
        <w:trPr>
          <w:trHeight w:val="1134"/>
        </w:trPr>
        <w:tc>
          <w:tcPr>
            <w:tcW w:w="3823" w:type="dxa"/>
          </w:tcPr>
          <w:p w14:paraId="3E63BBC9" w14:textId="07C923DA" w:rsidR="00503B3D" w:rsidRPr="00F35199" w:rsidRDefault="00AC314A">
            <w:pPr>
              <w:rPr>
                <w:rFonts w:cstheme="minorHAnsi"/>
                <w:b/>
              </w:rPr>
            </w:pPr>
            <w:r w:rsidRPr="00F35199">
              <w:rPr>
                <w:rFonts w:cstheme="minorHAnsi"/>
                <w:b/>
              </w:rPr>
              <w:t>Orchester AG</w:t>
            </w:r>
          </w:p>
        </w:tc>
        <w:tc>
          <w:tcPr>
            <w:tcW w:w="2693" w:type="dxa"/>
          </w:tcPr>
          <w:p w14:paraId="1327E022" w14:textId="27BDC59F" w:rsidR="00503B3D" w:rsidRPr="00905454" w:rsidRDefault="00AC314A">
            <w:pPr>
              <w:rPr>
                <w:rFonts w:cstheme="minorHAnsi"/>
              </w:rPr>
            </w:pPr>
            <w:r w:rsidRPr="00905454">
              <w:rPr>
                <w:rFonts w:cstheme="minorHAnsi"/>
              </w:rPr>
              <w:t>Hr. Bube</w:t>
            </w:r>
          </w:p>
        </w:tc>
        <w:tc>
          <w:tcPr>
            <w:tcW w:w="2126" w:type="dxa"/>
          </w:tcPr>
          <w:p w14:paraId="197E213B" w14:textId="77777777" w:rsidR="00503B3D" w:rsidRPr="00E32B6A" w:rsidRDefault="00AC314A">
            <w:pPr>
              <w:rPr>
                <w:rFonts w:cstheme="minorHAnsi"/>
              </w:rPr>
            </w:pPr>
            <w:r w:rsidRPr="00E32B6A">
              <w:rPr>
                <w:rFonts w:cstheme="minorHAnsi"/>
              </w:rPr>
              <w:t>Die, 8 Std.</w:t>
            </w:r>
          </w:p>
          <w:p w14:paraId="6F906DE3" w14:textId="03B5FF86" w:rsidR="00AC314A" w:rsidRPr="00E32B6A" w:rsidRDefault="00AC314A">
            <w:pPr>
              <w:rPr>
                <w:rFonts w:cstheme="minorHAnsi"/>
              </w:rPr>
            </w:pPr>
            <w:r w:rsidRPr="00E32B6A">
              <w:rPr>
                <w:rFonts w:cstheme="minorHAnsi"/>
              </w:rPr>
              <w:t>14:20</w:t>
            </w:r>
            <w:r w:rsidR="00C81936" w:rsidRPr="00E32B6A">
              <w:rPr>
                <w:rFonts w:cstheme="minorHAnsi"/>
              </w:rPr>
              <w:t>-</w:t>
            </w:r>
            <w:r w:rsidR="0041486D" w:rsidRPr="00E32B6A">
              <w:rPr>
                <w:rFonts w:cstheme="minorHAnsi"/>
              </w:rPr>
              <w:t>15:05 Uhr</w:t>
            </w:r>
          </w:p>
          <w:p w14:paraId="56BDC6DD" w14:textId="4357B66A" w:rsidR="00AC314A" w:rsidRPr="00E32B6A" w:rsidRDefault="00AC314A">
            <w:pPr>
              <w:rPr>
                <w:rFonts w:cstheme="minorHAnsi"/>
              </w:rPr>
            </w:pPr>
            <w:r w:rsidRPr="00E32B6A">
              <w:rPr>
                <w:rFonts w:cstheme="minorHAnsi"/>
              </w:rPr>
              <w:t>Start: 0</w:t>
            </w:r>
            <w:r w:rsidR="00E32B6A">
              <w:rPr>
                <w:rFonts w:cstheme="minorHAnsi"/>
              </w:rPr>
              <w:t>3</w:t>
            </w:r>
            <w:r w:rsidRPr="00E32B6A">
              <w:rPr>
                <w:rFonts w:cstheme="minorHAnsi"/>
              </w:rPr>
              <w:t>.09.1</w:t>
            </w:r>
            <w:r w:rsidR="00E66B13" w:rsidRPr="00E32B6A">
              <w:rPr>
                <w:rFonts w:cstheme="minorHAnsi"/>
              </w:rPr>
              <w:t>8</w:t>
            </w:r>
          </w:p>
          <w:p w14:paraId="7BCE45E6" w14:textId="0AB01924" w:rsidR="00AC314A" w:rsidRPr="00905454" w:rsidRDefault="00AC314A">
            <w:pPr>
              <w:rPr>
                <w:rFonts w:cstheme="minorHAnsi"/>
              </w:rPr>
            </w:pPr>
            <w:r w:rsidRPr="00E32B6A">
              <w:rPr>
                <w:rFonts w:cstheme="minorHAnsi"/>
              </w:rPr>
              <w:t>A</w:t>
            </w:r>
            <w:r w:rsidR="00E66B13" w:rsidRPr="00E32B6A">
              <w:rPr>
                <w:rFonts w:cstheme="minorHAnsi"/>
              </w:rPr>
              <w:t xml:space="preserve"> 312</w:t>
            </w:r>
          </w:p>
        </w:tc>
        <w:tc>
          <w:tcPr>
            <w:tcW w:w="5635" w:type="dxa"/>
          </w:tcPr>
          <w:p w14:paraId="335C88AF" w14:textId="78A55E91" w:rsidR="00503B3D" w:rsidRPr="00905454" w:rsidRDefault="00AC314A" w:rsidP="00AC314A">
            <w:pPr>
              <w:pStyle w:val="Listenabsatz"/>
              <w:numPr>
                <w:ilvl w:val="0"/>
                <w:numId w:val="3"/>
              </w:numPr>
              <w:rPr>
                <w:rFonts w:cstheme="minorHAnsi"/>
              </w:rPr>
            </w:pPr>
            <w:r w:rsidRPr="00905454">
              <w:rPr>
                <w:rFonts w:cstheme="minorHAnsi"/>
              </w:rPr>
              <w:t>Klassische und moderne Orchesterstücke</w:t>
            </w:r>
          </w:p>
        </w:tc>
      </w:tr>
      <w:tr w:rsidR="00DE2E4F" w:rsidRPr="00905454" w14:paraId="314AFBB8" w14:textId="77777777" w:rsidTr="001B4202">
        <w:trPr>
          <w:trHeight w:val="1120"/>
        </w:trPr>
        <w:tc>
          <w:tcPr>
            <w:tcW w:w="3823" w:type="dxa"/>
          </w:tcPr>
          <w:p w14:paraId="14B136F4" w14:textId="798B5166" w:rsidR="00FC01BC" w:rsidRPr="00F35199" w:rsidRDefault="00FC01BC" w:rsidP="00FC01BC">
            <w:pPr>
              <w:rPr>
                <w:rFonts w:cstheme="minorHAnsi"/>
                <w:b/>
              </w:rPr>
            </w:pPr>
            <w:r w:rsidRPr="00F35199">
              <w:rPr>
                <w:rFonts w:cstheme="minorHAnsi"/>
                <w:b/>
              </w:rPr>
              <w:t>Bigband AG</w:t>
            </w:r>
          </w:p>
        </w:tc>
        <w:tc>
          <w:tcPr>
            <w:tcW w:w="2693" w:type="dxa"/>
          </w:tcPr>
          <w:p w14:paraId="6D95DE4B" w14:textId="70BEA240" w:rsidR="00FC01BC" w:rsidRPr="00905454" w:rsidRDefault="00FC01BC" w:rsidP="00FC01BC">
            <w:pPr>
              <w:rPr>
                <w:rFonts w:cstheme="minorHAnsi"/>
              </w:rPr>
            </w:pPr>
            <w:r w:rsidRPr="00905454">
              <w:rPr>
                <w:rFonts w:cstheme="minorHAnsi"/>
              </w:rPr>
              <w:t>Hr. Bube</w:t>
            </w:r>
          </w:p>
        </w:tc>
        <w:tc>
          <w:tcPr>
            <w:tcW w:w="2126" w:type="dxa"/>
          </w:tcPr>
          <w:p w14:paraId="5C63562D" w14:textId="77777777" w:rsidR="00FC01BC" w:rsidRPr="00905454" w:rsidRDefault="00FC01BC" w:rsidP="00FC01BC">
            <w:pPr>
              <w:rPr>
                <w:rFonts w:cstheme="minorHAnsi"/>
              </w:rPr>
            </w:pPr>
            <w:r w:rsidRPr="00905454">
              <w:rPr>
                <w:rFonts w:cstheme="minorHAnsi"/>
              </w:rPr>
              <w:t xml:space="preserve">Mi, </w:t>
            </w:r>
          </w:p>
          <w:p w14:paraId="69EDEFF6" w14:textId="7E828A31" w:rsidR="00FC01BC" w:rsidRPr="00905454" w:rsidRDefault="00FC01BC" w:rsidP="00FC01BC">
            <w:pPr>
              <w:rPr>
                <w:rFonts w:cstheme="minorHAnsi"/>
              </w:rPr>
            </w:pPr>
            <w:r w:rsidRPr="00905454">
              <w:rPr>
                <w:rFonts w:cstheme="minorHAnsi"/>
              </w:rPr>
              <w:t>16:00</w:t>
            </w:r>
            <w:r w:rsidR="00C81936">
              <w:rPr>
                <w:rFonts w:cstheme="minorHAnsi"/>
              </w:rPr>
              <w:t>-</w:t>
            </w:r>
            <w:r w:rsidRPr="00905454">
              <w:rPr>
                <w:rFonts w:cstheme="minorHAnsi"/>
              </w:rPr>
              <w:t>17:30</w:t>
            </w:r>
            <w:r w:rsidR="0041486D" w:rsidRPr="00905454">
              <w:rPr>
                <w:rFonts w:cstheme="minorHAnsi"/>
              </w:rPr>
              <w:t xml:space="preserve"> Uhr</w:t>
            </w:r>
          </w:p>
          <w:p w14:paraId="475AB5B0" w14:textId="23DF3111" w:rsidR="00FC01BC" w:rsidRDefault="00FC01BC" w:rsidP="00FC01BC">
            <w:pPr>
              <w:rPr>
                <w:rFonts w:cstheme="minorHAnsi"/>
              </w:rPr>
            </w:pPr>
            <w:r w:rsidRPr="00905454">
              <w:rPr>
                <w:rFonts w:cstheme="minorHAnsi"/>
              </w:rPr>
              <w:t xml:space="preserve">Start: </w:t>
            </w:r>
            <w:r w:rsidR="009D4CEB">
              <w:rPr>
                <w:rFonts w:cstheme="minorHAnsi"/>
              </w:rPr>
              <w:t>18</w:t>
            </w:r>
            <w:r w:rsidRPr="00905454">
              <w:rPr>
                <w:rFonts w:cstheme="minorHAnsi"/>
              </w:rPr>
              <w:t>.09.1</w:t>
            </w:r>
            <w:r w:rsidR="009D4CEB">
              <w:rPr>
                <w:rFonts w:cstheme="minorHAnsi"/>
              </w:rPr>
              <w:t>9</w:t>
            </w:r>
          </w:p>
          <w:p w14:paraId="297DD12B" w14:textId="1893F553" w:rsidR="00C81936" w:rsidRPr="00905454" w:rsidRDefault="00C81936" w:rsidP="00FC01BC">
            <w:pPr>
              <w:rPr>
                <w:rFonts w:cstheme="minorHAnsi"/>
              </w:rPr>
            </w:pPr>
            <w:r w:rsidRPr="00905454">
              <w:rPr>
                <w:rFonts w:cstheme="minorHAnsi"/>
              </w:rPr>
              <w:t>A 312</w:t>
            </w:r>
          </w:p>
        </w:tc>
        <w:tc>
          <w:tcPr>
            <w:tcW w:w="5635" w:type="dxa"/>
          </w:tcPr>
          <w:p w14:paraId="5ACE2414" w14:textId="6F43B049" w:rsidR="00FC01BC" w:rsidRPr="00905454" w:rsidRDefault="00FC01BC" w:rsidP="00FC01BC">
            <w:pPr>
              <w:pStyle w:val="Listenabsatz"/>
              <w:numPr>
                <w:ilvl w:val="0"/>
                <w:numId w:val="3"/>
              </w:numPr>
              <w:rPr>
                <w:rFonts w:cstheme="minorHAnsi"/>
              </w:rPr>
            </w:pPr>
            <w:r w:rsidRPr="00905454">
              <w:rPr>
                <w:rFonts w:cstheme="minorHAnsi"/>
              </w:rPr>
              <w:t>Jazz, Funck, Rock</w:t>
            </w:r>
          </w:p>
        </w:tc>
      </w:tr>
    </w:tbl>
    <w:p w14:paraId="0A1A7E15" w14:textId="77777777" w:rsidR="00905454" w:rsidRPr="00905454" w:rsidRDefault="00905454">
      <w:pPr>
        <w:rPr>
          <w:rFonts w:cstheme="minorHAnsi"/>
        </w:rPr>
      </w:pPr>
    </w:p>
    <w:tbl>
      <w:tblPr>
        <w:tblStyle w:val="Tabellenraster"/>
        <w:tblW w:w="0" w:type="auto"/>
        <w:tblLook w:val="04A0" w:firstRow="1" w:lastRow="0" w:firstColumn="1" w:lastColumn="0" w:noHBand="0" w:noVBand="1"/>
      </w:tblPr>
      <w:tblGrid>
        <w:gridCol w:w="3823"/>
        <w:gridCol w:w="2693"/>
        <w:gridCol w:w="2126"/>
        <w:gridCol w:w="5635"/>
      </w:tblGrid>
      <w:tr w:rsidR="00FC01BC" w:rsidRPr="00905454" w14:paraId="10E28D48" w14:textId="77777777" w:rsidTr="00FC01BC">
        <w:tc>
          <w:tcPr>
            <w:tcW w:w="14277" w:type="dxa"/>
            <w:gridSpan w:val="4"/>
          </w:tcPr>
          <w:p w14:paraId="4B8FA944" w14:textId="7BEC1C0A" w:rsidR="00FC01BC" w:rsidRPr="00905454" w:rsidRDefault="0014309D" w:rsidP="00FC01BC">
            <w:pPr>
              <w:jc w:val="center"/>
              <w:rPr>
                <w:rFonts w:cstheme="minorHAnsi"/>
                <w:b/>
              </w:rPr>
            </w:pPr>
            <w:r w:rsidRPr="00905454">
              <w:rPr>
                <w:rFonts w:cstheme="minorHAnsi"/>
                <w:noProof/>
                <w:color w:val="0000FF"/>
                <w:lang w:eastAsia="de-DE"/>
              </w:rPr>
              <w:drawing>
                <wp:anchor distT="0" distB="0" distL="114300" distR="114300" simplePos="0" relativeHeight="251659264" behindDoc="0" locked="0" layoutInCell="1" allowOverlap="1" wp14:anchorId="66CA5D54" wp14:editId="0D59547D">
                  <wp:simplePos x="0" y="0"/>
                  <wp:positionH relativeFrom="column">
                    <wp:posOffset>3443606</wp:posOffset>
                  </wp:positionH>
                  <wp:positionV relativeFrom="paragraph">
                    <wp:posOffset>28575</wp:posOffset>
                  </wp:positionV>
                  <wp:extent cx="673100" cy="465993"/>
                  <wp:effectExtent l="0" t="0" r="0" b="0"/>
                  <wp:wrapNone/>
                  <wp:docPr id="2" name="Grafik 2" descr="Ähnliches Fot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hnliches Fot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993" cy="470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5BD89" w14:textId="0339016A" w:rsidR="00FC01BC" w:rsidRPr="00905454" w:rsidRDefault="00FC01BC" w:rsidP="00FC01BC">
            <w:pPr>
              <w:jc w:val="center"/>
              <w:rPr>
                <w:rFonts w:cstheme="minorHAnsi"/>
                <w:b/>
              </w:rPr>
            </w:pPr>
            <w:r w:rsidRPr="00905454">
              <w:rPr>
                <w:rFonts w:cstheme="minorHAnsi"/>
                <w:b/>
              </w:rPr>
              <w:t>Theater</w:t>
            </w:r>
          </w:p>
          <w:p w14:paraId="62E1F0DF" w14:textId="6479FC6D" w:rsidR="00FC01BC" w:rsidRPr="00905454" w:rsidRDefault="00FC01BC" w:rsidP="00FC01BC">
            <w:pPr>
              <w:jc w:val="center"/>
              <w:rPr>
                <w:rFonts w:cstheme="minorHAnsi"/>
                <w:b/>
              </w:rPr>
            </w:pPr>
          </w:p>
        </w:tc>
      </w:tr>
      <w:tr w:rsidR="00503B3D" w:rsidRPr="00905454" w14:paraId="4F020C96" w14:textId="77777777" w:rsidTr="00FC01BC">
        <w:tc>
          <w:tcPr>
            <w:tcW w:w="3823" w:type="dxa"/>
          </w:tcPr>
          <w:p w14:paraId="4A19A550" w14:textId="77777777" w:rsidR="00503B3D" w:rsidRPr="00905454" w:rsidRDefault="00503B3D" w:rsidP="00FC01BC">
            <w:pPr>
              <w:rPr>
                <w:rFonts w:cstheme="minorHAnsi"/>
                <w:b/>
              </w:rPr>
            </w:pPr>
            <w:r w:rsidRPr="00905454">
              <w:rPr>
                <w:rFonts w:cstheme="minorHAnsi"/>
                <w:b/>
              </w:rPr>
              <w:t>Name der AG</w:t>
            </w:r>
          </w:p>
        </w:tc>
        <w:tc>
          <w:tcPr>
            <w:tcW w:w="2693" w:type="dxa"/>
          </w:tcPr>
          <w:p w14:paraId="72C5F867" w14:textId="77777777" w:rsidR="00503B3D" w:rsidRPr="00905454" w:rsidRDefault="00503B3D" w:rsidP="00FC01BC">
            <w:pPr>
              <w:rPr>
                <w:rFonts w:cstheme="minorHAnsi"/>
                <w:b/>
              </w:rPr>
            </w:pPr>
            <w:r w:rsidRPr="00905454">
              <w:rPr>
                <w:rFonts w:cstheme="minorHAnsi"/>
                <w:b/>
              </w:rPr>
              <w:t>Leiter/In</w:t>
            </w:r>
          </w:p>
          <w:p w14:paraId="54E7DA2F" w14:textId="7B2FC775" w:rsidR="00146DD8" w:rsidRPr="00905454" w:rsidRDefault="00146DD8" w:rsidP="00FC01BC">
            <w:pPr>
              <w:rPr>
                <w:rFonts w:cstheme="minorHAnsi"/>
                <w:b/>
              </w:rPr>
            </w:pPr>
            <w:r w:rsidRPr="00905454">
              <w:rPr>
                <w:rFonts w:cstheme="minorHAnsi"/>
                <w:b/>
              </w:rPr>
              <w:t>(AnsprechpartnerIn)</w:t>
            </w:r>
          </w:p>
        </w:tc>
        <w:tc>
          <w:tcPr>
            <w:tcW w:w="2126" w:type="dxa"/>
          </w:tcPr>
          <w:p w14:paraId="5DAA1B08" w14:textId="77777777" w:rsidR="00503B3D" w:rsidRPr="00905454" w:rsidRDefault="00503B3D" w:rsidP="00FC01BC">
            <w:pPr>
              <w:rPr>
                <w:rFonts w:cstheme="minorHAnsi"/>
                <w:b/>
              </w:rPr>
            </w:pPr>
            <w:r w:rsidRPr="00905454">
              <w:rPr>
                <w:rFonts w:cstheme="minorHAnsi"/>
                <w:b/>
              </w:rPr>
              <w:t>Termin</w:t>
            </w:r>
          </w:p>
        </w:tc>
        <w:tc>
          <w:tcPr>
            <w:tcW w:w="5635" w:type="dxa"/>
          </w:tcPr>
          <w:p w14:paraId="61DBF991" w14:textId="77777777" w:rsidR="00503B3D" w:rsidRPr="00905454" w:rsidRDefault="00503B3D" w:rsidP="00FC01BC">
            <w:pPr>
              <w:rPr>
                <w:rFonts w:cstheme="minorHAnsi"/>
                <w:b/>
              </w:rPr>
            </w:pPr>
            <w:r w:rsidRPr="00905454">
              <w:rPr>
                <w:rFonts w:cstheme="minorHAnsi"/>
                <w:b/>
              </w:rPr>
              <w:t>Inhalt</w:t>
            </w:r>
          </w:p>
        </w:tc>
      </w:tr>
      <w:tr w:rsidR="00503B3D" w:rsidRPr="00905454" w14:paraId="7D1ABF3A" w14:textId="77777777" w:rsidTr="00905454">
        <w:trPr>
          <w:trHeight w:val="1134"/>
        </w:trPr>
        <w:tc>
          <w:tcPr>
            <w:tcW w:w="3823" w:type="dxa"/>
          </w:tcPr>
          <w:p w14:paraId="4F45283A" w14:textId="716553F0" w:rsidR="00503B3D" w:rsidRPr="00F35199" w:rsidRDefault="00C81936" w:rsidP="00FC01BC">
            <w:pPr>
              <w:rPr>
                <w:rFonts w:cstheme="minorHAnsi"/>
                <w:b/>
              </w:rPr>
            </w:pPr>
            <w:r>
              <w:rPr>
                <w:rFonts w:cstheme="minorHAnsi"/>
                <w:b/>
              </w:rPr>
              <w:t xml:space="preserve">Großes </w:t>
            </w:r>
            <w:r w:rsidR="00FC01BC" w:rsidRPr="00F35199">
              <w:rPr>
                <w:rFonts w:cstheme="minorHAnsi"/>
                <w:b/>
              </w:rPr>
              <w:t>Theater</w:t>
            </w:r>
          </w:p>
          <w:p w14:paraId="62A7FC78" w14:textId="0CC11DAB" w:rsidR="00FC01BC" w:rsidRPr="00905454" w:rsidRDefault="00094501" w:rsidP="00FC01BC">
            <w:pPr>
              <w:rPr>
                <w:rFonts w:cstheme="minorHAnsi"/>
              </w:rPr>
            </w:pPr>
            <w:r>
              <w:rPr>
                <w:rFonts w:cstheme="minorHAnsi"/>
              </w:rPr>
              <w:t xml:space="preserve">(Klassen </w:t>
            </w:r>
            <w:r w:rsidR="009D4CEB">
              <w:rPr>
                <w:rFonts w:cstheme="minorHAnsi"/>
              </w:rPr>
              <w:t>9</w:t>
            </w:r>
            <w:r w:rsidR="00FC01BC" w:rsidRPr="00905454">
              <w:rPr>
                <w:rFonts w:cstheme="minorHAnsi"/>
              </w:rPr>
              <w:t xml:space="preserve"> bis Q2)</w:t>
            </w:r>
          </w:p>
        </w:tc>
        <w:tc>
          <w:tcPr>
            <w:tcW w:w="2693" w:type="dxa"/>
          </w:tcPr>
          <w:p w14:paraId="618D6314" w14:textId="3469595A" w:rsidR="00503B3D" w:rsidRPr="00905454" w:rsidRDefault="00FC01BC" w:rsidP="00FC01BC">
            <w:pPr>
              <w:rPr>
                <w:rFonts w:cstheme="minorHAnsi"/>
              </w:rPr>
            </w:pPr>
            <w:r w:rsidRPr="00905454">
              <w:rPr>
                <w:rFonts w:cstheme="minorHAnsi"/>
              </w:rPr>
              <w:t>Hr. Schneider</w:t>
            </w:r>
          </w:p>
        </w:tc>
        <w:tc>
          <w:tcPr>
            <w:tcW w:w="2126" w:type="dxa"/>
          </w:tcPr>
          <w:p w14:paraId="232D9A9A" w14:textId="77777777" w:rsidR="00503B3D" w:rsidRDefault="00094501" w:rsidP="00FC01BC">
            <w:pPr>
              <w:rPr>
                <w:rFonts w:cstheme="minorHAnsi"/>
              </w:rPr>
            </w:pPr>
            <w:r>
              <w:rPr>
                <w:rFonts w:cstheme="minorHAnsi"/>
              </w:rPr>
              <w:t>Do,</w:t>
            </w:r>
          </w:p>
          <w:p w14:paraId="4E2DEE20" w14:textId="057C7F35" w:rsidR="00094501" w:rsidRDefault="00C81936" w:rsidP="00FC01BC">
            <w:pPr>
              <w:rPr>
                <w:rFonts w:cstheme="minorHAnsi"/>
              </w:rPr>
            </w:pPr>
            <w:r>
              <w:rPr>
                <w:rFonts w:cstheme="minorHAnsi"/>
              </w:rPr>
              <w:t>1</w:t>
            </w:r>
            <w:r w:rsidR="009D4CEB">
              <w:rPr>
                <w:rFonts w:cstheme="minorHAnsi"/>
              </w:rPr>
              <w:t>6</w:t>
            </w:r>
            <w:r>
              <w:rPr>
                <w:rFonts w:cstheme="minorHAnsi"/>
              </w:rPr>
              <w:t>:15</w:t>
            </w:r>
            <w:r w:rsidR="009D4CEB">
              <w:rPr>
                <w:rFonts w:cstheme="minorHAnsi"/>
              </w:rPr>
              <w:t>-18:00</w:t>
            </w:r>
            <w:r>
              <w:rPr>
                <w:rFonts w:cstheme="minorHAnsi"/>
              </w:rPr>
              <w:t xml:space="preserve"> Uhr</w:t>
            </w:r>
          </w:p>
          <w:p w14:paraId="644C9A8E" w14:textId="40403AE2" w:rsidR="00094501" w:rsidRDefault="00094501" w:rsidP="00FC01BC">
            <w:pPr>
              <w:rPr>
                <w:rFonts w:cstheme="minorHAnsi"/>
              </w:rPr>
            </w:pPr>
            <w:r>
              <w:rPr>
                <w:rFonts w:cstheme="minorHAnsi"/>
              </w:rPr>
              <w:t xml:space="preserve">Start: </w:t>
            </w:r>
            <w:r w:rsidR="009D4CEB">
              <w:rPr>
                <w:rFonts w:cstheme="minorHAnsi"/>
              </w:rPr>
              <w:t>05</w:t>
            </w:r>
            <w:r>
              <w:rPr>
                <w:rFonts w:cstheme="minorHAnsi"/>
              </w:rPr>
              <w:t>.0</w:t>
            </w:r>
            <w:r w:rsidR="009D4CEB">
              <w:rPr>
                <w:rFonts w:cstheme="minorHAnsi"/>
              </w:rPr>
              <w:t>9</w:t>
            </w:r>
            <w:r>
              <w:rPr>
                <w:rFonts w:cstheme="minorHAnsi"/>
              </w:rPr>
              <w:t>.1</w:t>
            </w:r>
            <w:r w:rsidR="009D4CEB">
              <w:rPr>
                <w:rFonts w:cstheme="minorHAnsi"/>
              </w:rPr>
              <w:t>9</w:t>
            </w:r>
          </w:p>
          <w:p w14:paraId="081EEE28" w14:textId="7D8CC9A1" w:rsidR="00C81936" w:rsidRPr="00905454" w:rsidRDefault="00C81936" w:rsidP="00FC01BC">
            <w:pPr>
              <w:rPr>
                <w:rFonts w:cstheme="minorHAnsi"/>
              </w:rPr>
            </w:pPr>
            <w:r>
              <w:rPr>
                <w:rFonts w:cstheme="minorHAnsi"/>
              </w:rPr>
              <w:t>Aula</w:t>
            </w:r>
          </w:p>
        </w:tc>
        <w:tc>
          <w:tcPr>
            <w:tcW w:w="5635" w:type="dxa"/>
          </w:tcPr>
          <w:p w14:paraId="629F6379" w14:textId="48FD3266" w:rsidR="00503B3D" w:rsidRPr="00905454" w:rsidRDefault="00C81936" w:rsidP="00FC01BC">
            <w:pPr>
              <w:pStyle w:val="Listenabsatz"/>
              <w:numPr>
                <w:ilvl w:val="0"/>
                <w:numId w:val="4"/>
              </w:numPr>
              <w:rPr>
                <w:rFonts w:cstheme="minorHAnsi"/>
              </w:rPr>
            </w:pPr>
            <w:r>
              <w:rPr>
                <w:rFonts w:cstheme="minorHAnsi"/>
              </w:rPr>
              <w:t>Erarbeitung</w:t>
            </w:r>
            <w:r w:rsidR="00FC01BC" w:rsidRPr="00905454">
              <w:rPr>
                <w:rFonts w:cstheme="minorHAnsi"/>
              </w:rPr>
              <w:t xml:space="preserve"> eines Theaterstücks</w:t>
            </w:r>
          </w:p>
          <w:p w14:paraId="25A3199F" w14:textId="5AE29F41" w:rsidR="00FC01BC" w:rsidRPr="00905454" w:rsidRDefault="00094501" w:rsidP="00FC01BC">
            <w:pPr>
              <w:pStyle w:val="Listenabsatz"/>
              <w:numPr>
                <w:ilvl w:val="0"/>
                <w:numId w:val="4"/>
              </w:numPr>
              <w:rPr>
                <w:rFonts w:cstheme="minorHAnsi"/>
              </w:rPr>
            </w:pPr>
            <w:r>
              <w:rPr>
                <w:rFonts w:cstheme="minorHAnsi"/>
              </w:rPr>
              <w:t>Inkl. Aufführung</w:t>
            </w:r>
          </w:p>
        </w:tc>
      </w:tr>
      <w:tr w:rsidR="008C537B" w:rsidRPr="00905454" w14:paraId="0478EEAD" w14:textId="77777777" w:rsidTr="00905454">
        <w:trPr>
          <w:trHeight w:val="1134"/>
        </w:trPr>
        <w:tc>
          <w:tcPr>
            <w:tcW w:w="3823" w:type="dxa"/>
          </w:tcPr>
          <w:p w14:paraId="709204F5" w14:textId="77777777" w:rsidR="008C537B" w:rsidRDefault="00045975" w:rsidP="00FC01BC">
            <w:pPr>
              <w:rPr>
                <w:rFonts w:cstheme="minorHAnsi"/>
                <w:b/>
              </w:rPr>
            </w:pPr>
            <w:r>
              <w:rPr>
                <w:rFonts w:cstheme="minorHAnsi"/>
                <w:b/>
              </w:rPr>
              <w:t>Kleines Theater</w:t>
            </w:r>
          </w:p>
          <w:p w14:paraId="5DD47A1D" w14:textId="0EFC7440" w:rsidR="00045975" w:rsidRPr="00045975" w:rsidRDefault="00045975" w:rsidP="00FC01BC">
            <w:pPr>
              <w:rPr>
                <w:rFonts w:cstheme="minorHAnsi"/>
                <w:bCs/>
              </w:rPr>
            </w:pPr>
            <w:r>
              <w:rPr>
                <w:rFonts w:cstheme="minorHAnsi"/>
                <w:bCs/>
              </w:rPr>
              <w:t>(Klassen 5 bis 7)</w:t>
            </w:r>
          </w:p>
        </w:tc>
        <w:tc>
          <w:tcPr>
            <w:tcW w:w="2693" w:type="dxa"/>
          </w:tcPr>
          <w:p w14:paraId="3B5D8F2A" w14:textId="2F3C4898" w:rsidR="008C537B" w:rsidRPr="00905454" w:rsidRDefault="00045975" w:rsidP="00FC01BC">
            <w:pPr>
              <w:rPr>
                <w:rFonts w:cstheme="minorHAnsi"/>
              </w:rPr>
            </w:pPr>
            <w:r>
              <w:rPr>
                <w:rFonts w:cstheme="minorHAnsi"/>
              </w:rPr>
              <w:t>Fr. Scholtheis</w:t>
            </w:r>
          </w:p>
        </w:tc>
        <w:tc>
          <w:tcPr>
            <w:tcW w:w="2126" w:type="dxa"/>
          </w:tcPr>
          <w:p w14:paraId="2EE5060E" w14:textId="77777777" w:rsidR="008C537B" w:rsidRDefault="00045975" w:rsidP="00FC01BC">
            <w:pPr>
              <w:rPr>
                <w:rFonts w:cstheme="minorHAnsi"/>
              </w:rPr>
            </w:pPr>
            <w:r>
              <w:rPr>
                <w:rFonts w:cstheme="minorHAnsi"/>
              </w:rPr>
              <w:t>Fr,</w:t>
            </w:r>
          </w:p>
          <w:p w14:paraId="1BC3CCC2" w14:textId="77777777" w:rsidR="00045975" w:rsidRDefault="00045975" w:rsidP="00FC01BC">
            <w:pPr>
              <w:rPr>
                <w:rFonts w:cstheme="minorHAnsi"/>
              </w:rPr>
            </w:pPr>
            <w:r>
              <w:rPr>
                <w:rFonts w:cstheme="minorHAnsi"/>
              </w:rPr>
              <w:t>13:45-15:00 Uhr</w:t>
            </w:r>
          </w:p>
          <w:p w14:paraId="21F8CD19" w14:textId="77777777" w:rsidR="00045975" w:rsidRDefault="00045975" w:rsidP="00FC01BC">
            <w:pPr>
              <w:rPr>
                <w:rFonts w:cstheme="minorHAnsi"/>
              </w:rPr>
            </w:pPr>
            <w:r>
              <w:rPr>
                <w:rFonts w:cstheme="minorHAnsi"/>
              </w:rPr>
              <w:t>Start: 06.09.19</w:t>
            </w:r>
          </w:p>
          <w:p w14:paraId="0F4A15ED" w14:textId="2034290C" w:rsidR="00045975" w:rsidRDefault="00045975" w:rsidP="00FC01BC">
            <w:pPr>
              <w:rPr>
                <w:rFonts w:cstheme="minorHAnsi"/>
              </w:rPr>
            </w:pPr>
            <w:r>
              <w:rPr>
                <w:rFonts w:cstheme="minorHAnsi"/>
              </w:rPr>
              <w:t>Aula</w:t>
            </w:r>
          </w:p>
        </w:tc>
        <w:tc>
          <w:tcPr>
            <w:tcW w:w="5635" w:type="dxa"/>
          </w:tcPr>
          <w:p w14:paraId="2837EC82" w14:textId="012AD6D1" w:rsidR="008C537B" w:rsidRDefault="00045975" w:rsidP="00FC01BC">
            <w:pPr>
              <w:pStyle w:val="Listenabsatz"/>
              <w:numPr>
                <w:ilvl w:val="0"/>
                <w:numId w:val="4"/>
              </w:numPr>
              <w:rPr>
                <w:rFonts w:cstheme="minorHAnsi"/>
              </w:rPr>
            </w:pPr>
            <w:r>
              <w:rPr>
                <w:rFonts w:cstheme="minorHAnsi"/>
              </w:rPr>
              <w:t>Wird noch bekannt gegeben</w:t>
            </w:r>
          </w:p>
        </w:tc>
      </w:tr>
    </w:tbl>
    <w:p w14:paraId="3C693C09" w14:textId="2B8052E4" w:rsidR="00905454" w:rsidRPr="00905454" w:rsidRDefault="00905454">
      <w:pPr>
        <w:rPr>
          <w:rFonts w:cstheme="minorHAnsi"/>
        </w:rPr>
      </w:pPr>
    </w:p>
    <w:tbl>
      <w:tblPr>
        <w:tblStyle w:val="Tabellenraster"/>
        <w:tblW w:w="0" w:type="auto"/>
        <w:tblLook w:val="04A0" w:firstRow="1" w:lastRow="0" w:firstColumn="1" w:lastColumn="0" w:noHBand="0" w:noVBand="1"/>
      </w:tblPr>
      <w:tblGrid>
        <w:gridCol w:w="3823"/>
        <w:gridCol w:w="2693"/>
        <w:gridCol w:w="2126"/>
        <w:gridCol w:w="5635"/>
      </w:tblGrid>
      <w:tr w:rsidR="00FC01BC" w:rsidRPr="00905454" w14:paraId="7890EF40" w14:textId="77777777" w:rsidTr="00FC01BC">
        <w:tc>
          <w:tcPr>
            <w:tcW w:w="14277" w:type="dxa"/>
            <w:gridSpan w:val="4"/>
          </w:tcPr>
          <w:p w14:paraId="1665CA20" w14:textId="45A79565" w:rsidR="00FC01BC" w:rsidRPr="00905454" w:rsidRDefault="0014309D" w:rsidP="00FC01BC">
            <w:pPr>
              <w:jc w:val="center"/>
              <w:rPr>
                <w:rFonts w:cstheme="minorHAnsi"/>
                <w:b/>
              </w:rPr>
            </w:pPr>
            <w:r w:rsidRPr="00905454">
              <w:rPr>
                <w:rFonts w:cstheme="minorHAnsi"/>
                <w:noProof/>
                <w:color w:val="0000FF"/>
                <w:lang w:eastAsia="de-DE"/>
              </w:rPr>
              <w:drawing>
                <wp:anchor distT="0" distB="0" distL="114300" distR="114300" simplePos="0" relativeHeight="251660288" behindDoc="0" locked="0" layoutInCell="1" allowOverlap="1" wp14:anchorId="32E60362" wp14:editId="48853155">
                  <wp:simplePos x="0" y="0"/>
                  <wp:positionH relativeFrom="column">
                    <wp:posOffset>3386455</wp:posOffset>
                  </wp:positionH>
                  <wp:positionV relativeFrom="paragraph">
                    <wp:posOffset>14606</wp:posOffset>
                  </wp:positionV>
                  <wp:extent cx="742950" cy="483192"/>
                  <wp:effectExtent l="0" t="0" r="0" b="0"/>
                  <wp:wrapNone/>
                  <wp:docPr id="3" name="Grafik 3" descr="Ähnliches Fot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hnliches Fot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333" cy="49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DCA27" w14:textId="68E8CA59" w:rsidR="00FC01BC" w:rsidRPr="00905454" w:rsidRDefault="00FC01BC" w:rsidP="00FC01BC">
            <w:pPr>
              <w:jc w:val="center"/>
              <w:rPr>
                <w:rFonts w:cstheme="minorHAnsi"/>
                <w:b/>
              </w:rPr>
            </w:pPr>
            <w:r w:rsidRPr="00905454">
              <w:rPr>
                <w:rFonts w:cstheme="minorHAnsi"/>
                <w:b/>
              </w:rPr>
              <w:t>Sprache</w:t>
            </w:r>
          </w:p>
          <w:p w14:paraId="73B4C25A" w14:textId="3DF93C5E" w:rsidR="00FC01BC" w:rsidRPr="00905454" w:rsidRDefault="00FC01BC" w:rsidP="00FC01BC">
            <w:pPr>
              <w:jc w:val="center"/>
              <w:rPr>
                <w:rFonts w:cstheme="minorHAnsi"/>
                <w:b/>
              </w:rPr>
            </w:pPr>
          </w:p>
        </w:tc>
      </w:tr>
      <w:tr w:rsidR="00503B3D" w:rsidRPr="00905454" w14:paraId="7BD53EA4" w14:textId="77777777" w:rsidTr="00FC01BC">
        <w:tc>
          <w:tcPr>
            <w:tcW w:w="3823" w:type="dxa"/>
          </w:tcPr>
          <w:p w14:paraId="771EA455" w14:textId="77777777" w:rsidR="00503B3D" w:rsidRPr="00905454" w:rsidRDefault="00503B3D" w:rsidP="00FC01BC">
            <w:pPr>
              <w:rPr>
                <w:rFonts w:cstheme="minorHAnsi"/>
                <w:b/>
              </w:rPr>
            </w:pPr>
            <w:r w:rsidRPr="00905454">
              <w:rPr>
                <w:rFonts w:cstheme="minorHAnsi"/>
                <w:b/>
              </w:rPr>
              <w:t>Name der AG</w:t>
            </w:r>
          </w:p>
        </w:tc>
        <w:tc>
          <w:tcPr>
            <w:tcW w:w="2693" w:type="dxa"/>
          </w:tcPr>
          <w:p w14:paraId="7E53B80F" w14:textId="77777777" w:rsidR="00503B3D" w:rsidRPr="00905454" w:rsidRDefault="00503B3D" w:rsidP="00FC01BC">
            <w:pPr>
              <w:rPr>
                <w:rFonts w:cstheme="minorHAnsi"/>
                <w:b/>
              </w:rPr>
            </w:pPr>
            <w:r w:rsidRPr="00905454">
              <w:rPr>
                <w:rFonts w:cstheme="minorHAnsi"/>
                <w:b/>
              </w:rPr>
              <w:t>Leiter/In</w:t>
            </w:r>
          </w:p>
          <w:p w14:paraId="6D9337E7" w14:textId="149263BC" w:rsidR="00146DD8" w:rsidRPr="00905454" w:rsidRDefault="00146DD8" w:rsidP="00FC01BC">
            <w:pPr>
              <w:rPr>
                <w:rFonts w:cstheme="minorHAnsi"/>
                <w:b/>
              </w:rPr>
            </w:pPr>
            <w:r w:rsidRPr="00905454">
              <w:rPr>
                <w:rFonts w:cstheme="minorHAnsi"/>
                <w:b/>
              </w:rPr>
              <w:t>(AnsprechpartnerIn)</w:t>
            </w:r>
          </w:p>
        </w:tc>
        <w:tc>
          <w:tcPr>
            <w:tcW w:w="2126" w:type="dxa"/>
          </w:tcPr>
          <w:p w14:paraId="43D48FD4" w14:textId="77777777" w:rsidR="00503B3D" w:rsidRPr="00905454" w:rsidRDefault="00503B3D" w:rsidP="00FC01BC">
            <w:pPr>
              <w:rPr>
                <w:rFonts w:cstheme="minorHAnsi"/>
                <w:b/>
              </w:rPr>
            </w:pPr>
            <w:r w:rsidRPr="00905454">
              <w:rPr>
                <w:rFonts w:cstheme="minorHAnsi"/>
                <w:b/>
              </w:rPr>
              <w:t>Termin</w:t>
            </w:r>
          </w:p>
        </w:tc>
        <w:tc>
          <w:tcPr>
            <w:tcW w:w="5635" w:type="dxa"/>
          </w:tcPr>
          <w:p w14:paraId="4C9E9C0B" w14:textId="77777777" w:rsidR="00503B3D" w:rsidRPr="00905454" w:rsidRDefault="00503B3D" w:rsidP="00FC01BC">
            <w:pPr>
              <w:rPr>
                <w:rFonts w:cstheme="minorHAnsi"/>
                <w:b/>
              </w:rPr>
            </w:pPr>
            <w:r w:rsidRPr="00905454">
              <w:rPr>
                <w:rFonts w:cstheme="minorHAnsi"/>
                <w:b/>
              </w:rPr>
              <w:t>Inhalt</w:t>
            </w:r>
          </w:p>
        </w:tc>
      </w:tr>
      <w:tr w:rsidR="00503B3D" w:rsidRPr="00905454" w14:paraId="2EEA9BD8" w14:textId="77777777" w:rsidTr="00905454">
        <w:trPr>
          <w:trHeight w:val="1134"/>
        </w:trPr>
        <w:tc>
          <w:tcPr>
            <w:tcW w:w="3823" w:type="dxa"/>
          </w:tcPr>
          <w:p w14:paraId="19A0EC99" w14:textId="77777777" w:rsidR="00503B3D" w:rsidRDefault="00146DD8" w:rsidP="00FC01BC">
            <w:pPr>
              <w:rPr>
                <w:rFonts w:cstheme="minorHAnsi"/>
                <w:b/>
                <w:color w:val="000000" w:themeColor="text1"/>
              </w:rPr>
            </w:pPr>
            <w:r w:rsidRPr="00392FE8">
              <w:rPr>
                <w:rFonts w:cstheme="minorHAnsi"/>
                <w:b/>
                <w:color w:val="000000" w:themeColor="text1"/>
              </w:rPr>
              <w:t>Spanisch für Anfänger</w:t>
            </w:r>
          </w:p>
          <w:p w14:paraId="3ED101F4" w14:textId="67AACB98" w:rsidR="00114DF8" w:rsidRPr="00F25D03" w:rsidRDefault="00114DF8" w:rsidP="00FC01BC">
            <w:pPr>
              <w:rPr>
                <w:rFonts w:cstheme="minorHAnsi"/>
                <w:b/>
                <w:color w:val="00B050"/>
              </w:rPr>
            </w:pPr>
            <w:r w:rsidRPr="00114DF8">
              <w:rPr>
                <w:rFonts w:cstheme="minorHAnsi"/>
                <w:b/>
              </w:rPr>
              <w:t>(Klasse 9 bis Q2)</w:t>
            </w:r>
          </w:p>
        </w:tc>
        <w:tc>
          <w:tcPr>
            <w:tcW w:w="2693" w:type="dxa"/>
          </w:tcPr>
          <w:p w14:paraId="7344C887" w14:textId="567A1559" w:rsidR="00503B3D" w:rsidRPr="00905454" w:rsidRDefault="00146DD8" w:rsidP="00FC01BC">
            <w:pPr>
              <w:rPr>
                <w:rFonts w:cstheme="minorHAnsi"/>
              </w:rPr>
            </w:pPr>
            <w:r w:rsidRPr="00905454">
              <w:rPr>
                <w:rFonts w:cstheme="minorHAnsi"/>
              </w:rPr>
              <w:t>Fr. Kecker</w:t>
            </w:r>
          </w:p>
        </w:tc>
        <w:tc>
          <w:tcPr>
            <w:tcW w:w="2126" w:type="dxa"/>
          </w:tcPr>
          <w:p w14:paraId="30CDC98C" w14:textId="019033A2" w:rsidR="00114DF8" w:rsidRPr="00905454" w:rsidRDefault="00C7538D" w:rsidP="00FC01BC">
            <w:pPr>
              <w:rPr>
                <w:rFonts w:cstheme="minorHAnsi"/>
              </w:rPr>
            </w:pPr>
            <w:r>
              <w:rPr>
                <w:rFonts w:cstheme="minorHAnsi"/>
              </w:rPr>
              <w:t>Termin wird noch bekannt gegeben</w:t>
            </w:r>
          </w:p>
        </w:tc>
        <w:tc>
          <w:tcPr>
            <w:tcW w:w="5635" w:type="dxa"/>
          </w:tcPr>
          <w:p w14:paraId="61B9C5EA" w14:textId="458A4647" w:rsidR="00503B3D" w:rsidRPr="00905454" w:rsidRDefault="00146DD8" w:rsidP="00146DD8">
            <w:pPr>
              <w:pStyle w:val="Listenabsatz"/>
              <w:numPr>
                <w:ilvl w:val="0"/>
                <w:numId w:val="5"/>
              </w:numPr>
              <w:rPr>
                <w:rFonts w:cstheme="minorHAnsi"/>
              </w:rPr>
            </w:pPr>
            <w:r w:rsidRPr="00905454">
              <w:rPr>
                <w:rFonts w:cstheme="minorHAnsi"/>
              </w:rPr>
              <w:t>Einführung in Sprache und Kultur Spaniens</w:t>
            </w:r>
          </w:p>
        </w:tc>
      </w:tr>
      <w:tr w:rsidR="00503B3D" w:rsidRPr="00905454" w14:paraId="087391F4" w14:textId="77777777" w:rsidTr="00D034CC">
        <w:trPr>
          <w:trHeight w:val="903"/>
        </w:trPr>
        <w:tc>
          <w:tcPr>
            <w:tcW w:w="3823" w:type="dxa"/>
          </w:tcPr>
          <w:p w14:paraId="3D3002F8" w14:textId="77777777" w:rsidR="00503B3D" w:rsidRPr="00F35199" w:rsidRDefault="00146DD8" w:rsidP="00FC01BC">
            <w:pPr>
              <w:rPr>
                <w:rFonts w:cstheme="minorHAnsi"/>
                <w:b/>
              </w:rPr>
            </w:pPr>
            <w:r w:rsidRPr="00F35199">
              <w:rPr>
                <w:rFonts w:cstheme="minorHAnsi"/>
                <w:b/>
              </w:rPr>
              <w:t>Cambridge AG</w:t>
            </w:r>
          </w:p>
          <w:p w14:paraId="79696E47" w14:textId="5CD9A6CE" w:rsidR="00146DD8" w:rsidRPr="00905454" w:rsidRDefault="00146DD8" w:rsidP="00FC01BC">
            <w:pPr>
              <w:rPr>
                <w:rFonts w:cstheme="minorHAnsi"/>
              </w:rPr>
            </w:pPr>
            <w:r w:rsidRPr="00905454">
              <w:rPr>
                <w:rFonts w:cstheme="minorHAnsi"/>
              </w:rPr>
              <w:t>(EF, Q1</w:t>
            </w:r>
            <w:r w:rsidR="00866176">
              <w:rPr>
                <w:rFonts w:cstheme="minorHAnsi"/>
              </w:rPr>
              <w:t xml:space="preserve">, </w:t>
            </w:r>
            <w:r w:rsidRPr="00905454">
              <w:rPr>
                <w:rFonts w:cstheme="minorHAnsi"/>
              </w:rPr>
              <w:t>Q2)</w:t>
            </w:r>
          </w:p>
        </w:tc>
        <w:tc>
          <w:tcPr>
            <w:tcW w:w="2693" w:type="dxa"/>
          </w:tcPr>
          <w:p w14:paraId="40A7EFEE" w14:textId="77777777" w:rsidR="00C7538D" w:rsidRDefault="00146DD8" w:rsidP="00FC01BC">
            <w:pPr>
              <w:rPr>
                <w:rFonts w:cstheme="minorHAnsi"/>
              </w:rPr>
            </w:pPr>
            <w:r w:rsidRPr="00905454">
              <w:rPr>
                <w:rFonts w:cstheme="minorHAnsi"/>
              </w:rPr>
              <w:t xml:space="preserve">Fr. </w:t>
            </w:r>
            <w:r w:rsidR="00866176">
              <w:rPr>
                <w:rFonts w:cstheme="minorHAnsi"/>
              </w:rPr>
              <w:t>Frede-Schäfer</w:t>
            </w:r>
            <w:r w:rsidR="00C7538D">
              <w:rPr>
                <w:rFonts w:cstheme="minorHAnsi"/>
              </w:rPr>
              <w:t xml:space="preserve">, </w:t>
            </w:r>
          </w:p>
          <w:p w14:paraId="26229211" w14:textId="05203BEF" w:rsidR="00146DD8" w:rsidRPr="00905454" w:rsidRDefault="00C7538D" w:rsidP="00FC01BC">
            <w:pPr>
              <w:rPr>
                <w:rFonts w:cstheme="minorHAnsi"/>
              </w:rPr>
            </w:pPr>
            <w:r>
              <w:rPr>
                <w:rFonts w:cstheme="minorHAnsi"/>
              </w:rPr>
              <w:t>Fr. Schmidt</w:t>
            </w:r>
          </w:p>
          <w:p w14:paraId="5CB89E91" w14:textId="3E4CD713" w:rsidR="00503B3D" w:rsidRPr="00905454" w:rsidRDefault="00503B3D" w:rsidP="00FC01BC">
            <w:pPr>
              <w:rPr>
                <w:rFonts w:cstheme="minorHAnsi"/>
              </w:rPr>
            </w:pPr>
          </w:p>
        </w:tc>
        <w:tc>
          <w:tcPr>
            <w:tcW w:w="2126" w:type="dxa"/>
          </w:tcPr>
          <w:p w14:paraId="5E09EB1E" w14:textId="77777777" w:rsidR="00866176" w:rsidRPr="00905454" w:rsidRDefault="00866176" w:rsidP="00866176">
            <w:pPr>
              <w:rPr>
                <w:rFonts w:cstheme="minorHAnsi"/>
              </w:rPr>
            </w:pPr>
            <w:r>
              <w:rPr>
                <w:rFonts w:cstheme="minorHAnsi"/>
              </w:rPr>
              <w:t>Termin wird noch bekannt gegeben</w:t>
            </w:r>
          </w:p>
          <w:p w14:paraId="31A7F56C" w14:textId="62CFEED2" w:rsidR="00503B3D" w:rsidRPr="00905454" w:rsidRDefault="00503B3D" w:rsidP="00FC01BC">
            <w:pPr>
              <w:rPr>
                <w:rFonts w:cstheme="minorHAnsi"/>
              </w:rPr>
            </w:pPr>
          </w:p>
        </w:tc>
        <w:tc>
          <w:tcPr>
            <w:tcW w:w="5635" w:type="dxa"/>
          </w:tcPr>
          <w:p w14:paraId="137EF46C" w14:textId="2F67DB17" w:rsidR="00146DD8" w:rsidRPr="00D034CC" w:rsidRDefault="00146DD8" w:rsidP="00FC01BC">
            <w:pPr>
              <w:pStyle w:val="Listenabsatz"/>
              <w:numPr>
                <w:ilvl w:val="0"/>
                <w:numId w:val="5"/>
              </w:numPr>
              <w:rPr>
                <w:rFonts w:cstheme="minorHAnsi"/>
              </w:rPr>
            </w:pPr>
            <w:r w:rsidRPr="00905454">
              <w:rPr>
                <w:rFonts w:cstheme="minorHAnsi"/>
              </w:rPr>
              <w:t>Vorbereitung auf Cambridge Sprachprüfungen (FCE</w:t>
            </w:r>
            <w:r w:rsidR="00866176">
              <w:rPr>
                <w:rFonts w:cstheme="minorHAnsi"/>
              </w:rPr>
              <w:t xml:space="preserve"> (B2)</w:t>
            </w:r>
            <w:r w:rsidRPr="00905454">
              <w:rPr>
                <w:rFonts w:cstheme="minorHAnsi"/>
              </w:rPr>
              <w:t xml:space="preserve"> &amp; CAE</w:t>
            </w:r>
            <w:r w:rsidR="00866176">
              <w:rPr>
                <w:rFonts w:cstheme="minorHAnsi"/>
              </w:rPr>
              <w:t xml:space="preserve"> (C1)</w:t>
            </w:r>
            <w:r w:rsidRPr="00905454">
              <w:rPr>
                <w:rFonts w:cstheme="minorHAnsi"/>
              </w:rPr>
              <w:t>)</w:t>
            </w:r>
          </w:p>
        </w:tc>
      </w:tr>
      <w:tr w:rsidR="00503B3D" w:rsidRPr="00905454" w14:paraId="38E24734" w14:textId="77777777" w:rsidTr="00905454">
        <w:trPr>
          <w:trHeight w:val="1134"/>
        </w:trPr>
        <w:tc>
          <w:tcPr>
            <w:tcW w:w="3823" w:type="dxa"/>
          </w:tcPr>
          <w:p w14:paraId="55897104" w14:textId="77777777" w:rsidR="00503B3D" w:rsidRPr="00F35199" w:rsidRDefault="00146DD8" w:rsidP="00FC01BC">
            <w:pPr>
              <w:rPr>
                <w:rFonts w:cstheme="minorHAnsi"/>
                <w:b/>
              </w:rPr>
            </w:pPr>
            <w:r w:rsidRPr="00F35199">
              <w:rPr>
                <w:rFonts w:cstheme="minorHAnsi"/>
                <w:b/>
              </w:rPr>
              <w:t>DELF AG</w:t>
            </w:r>
          </w:p>
          <w:p w14:paraId="54B2F264" w14:textId="05AC4878" w:rsidR="00146DD8" w:rsidRPr="000923CC" w:rsidRDefault="00146DD8" w:rsidP="00FC01BC">
            <w:pPr>
              <w:rPr>
                <w:rFonts w:cstheme="minorHAnsi"/>
              </w:rPr>
            </w:pPr>
            <w:r w:rsidRPr="000923CC">
              <w:rPr>
                <w:rFonts w:cstheme="minorHAnsi"/>
              </w:rPr>
              <w:t xml:space="preserve">(Klassen 8 </w:t>
            </w:r>
            <w:r w:rsidR="000923CC">
              <w:rPr>
                <w:rFonts w:cstheme="minorHAnsi"/>
              </w:rPr>
              <w:t>bis EF)</w:t>
            </w:r>
          </w:p>
        </w:tc>
        <w:tc>
          <w:tcPr>
            <w:tcW w:w="2693" w:type="dxa"/>
          </w:tcPr>
          <w:p w14:paraId="7009BB5E" w14:textId="3C275F38" w:rsidR="00503B3D" w:rsidRPr="00905454" w:rsidRDefault="00182C59" w:rsidP="00FC01BC">
            <w:pPr>
              <w:rPr>
                <w:rFonts w:cstheme="minorHAnsi"/>
              </w:rPr>
            </w:pPr>
            <w:r>
              <w:rPr>
                <w:rFonts w:cstheme="minorHAnsi"/>
              </w:rPr>
              <w:t>Fr. Holzknecht</w:t>
            </w:r>
          </w:p>
        </w:tc>
        <w:tc>
          <w:tcPr>
            <w:tcW w:w="2126" w:type="dxa"/>
          </w:tcPr>
          <w:p w14:paraId="4566F0F8" w14:textId="1F40AB83" w:rsidR="000923CC" w:rsidRDefault="000923CC" w:rsidP="000923CC">
            <w:pPr>
              <w:rPr>
                <w:rFonts w:cstheme="minorHAnsi"/>
              </w:rPr>
            </w:pPr>
            <w:r>
              <w:rPr>
                <w:rFonts w:cstheme="minorHAnsi"/>
              </w:rPr>
              <w:t>Mi,</w:t>
            </w:r>
            <w:r w:rsidR="00CE4BD0">
              <w:rPr>
                <w:rFonts w:cstheme="minorHAnsi"/>
              </w:rPr>
              <w:t xml:space="preserve"> 7 Std.</w:t>
            </w:r>
          </w:p>
          <w:p w14:paraId="1937410C" w14:textId="77777777" w:rsidR="000923CC" w:rsidRDefault="000923CC" w:rsidP="000923CC">
            <w:pPr>
              <w:rPr>
                <w:rFonts w:cstheme="minorHAnsi"/>
              </w:rPr>
            </w:pPr>
            <w:r>
              <w:rPr>
                <w:rFonts w:cstheme="minorHAnsi"/>
              </w:rPr>
              <w:t>13:30-14:15 Uhr</w:t>
            </w:r>
          </w:p>
          <w:p w14:paraId="40660B92" w14:textId="04E1B023" w:rsidR="000923CC" w:rsidRPr="00905454" w:rsidRDefault="000923CC" w:rsidP="00FC01BC">
            <w:pPr>
              <w:rPr>
                <w:rFonts w:cstheme="minorHAnsi"/>
              </w:rPr>
            </w:pPr>
            <w:r>
              <w:rPr>
                <w:rFonts w:cstheme="minorHAnsi"/>
              </w:rPr>
              <w:t>Start: 04.09.19</w:t>
            </w:r>
          </w:p>
        </w:tc>
        <w:tc>
          <w:tcPr>
            <w:tcW w:w="5635" w:type="dxa"/>
          </w:tcPr>
          <w:p w14:paraId="2A943898" w14:textId="77777777" w:rsidR="00503B3D" w:rsidRPr="00905454" w:rsidRDefault="00146DD8" w:rsidP="00146DD8">
            <w:pPr>
              <w:pStyle w:val="Listenabsatz"/>
              <w:numPr>
                <w:ilvl w:val="0"/>
                <w:numId w:val="5"/>
              </w:numPr>
              <w:rPr>
                <w:rFonts w:cstheme="minorHAnsi"/>
              </w:rPr>
            </w:pPr>
            <w:r w:rsidRPr="00905454">
              <w:rPr>
                <w:rFonts w:cstheme="minorHAnsi"/>
              </w:rPr>
              <w:t>Vorbereitung auf Französisch-Sprachdiplom</w:t>
            </w:r>
          </w:p>
          <w:p w14:paraId="40B75477" w14:textId="77777777" w:rsidR="000923CC" w:rsidRDefault="00182C59" w:rsidP="00146DD8">
            <w:pPr>
              <w:pStyle w:val="Listenabsatz"/>
              <w:rPr>
                <w:rFonts w:cstheme="minorHAnsi"/>
              </w:rPr>
            </w:pPr>
            <w:r>
              <w:rPr>
                <w:rFonts w:cstheme="minorHAnsi"/>
              </w:rPr>
              <w:t xml:space="preserve">Niveau </w:t>
            </w:r>
            <w:r w:rsidR="00146DD8" w:rsidRPr="00905454">
              <w:rPr>
                <w:rFonts w:cstheme="minorHAnsi"/>
              </w:rPr>
              <w:t>A2</w:t>
            </w:r>
            <w:r w:rsidR="000923CC">
              <w:rPr>
                <w:rFonts w:cstheme="minorHAnsi"/>
              </w:rPr>
              <w:t xml:space="preserve"> und B1</w:t>
            </w:r>
          </w:p>
          <w:p w14:paraId="25D6B4C9" w14:textId="5256E680" w:rsidR="00146DD8" w:rsidRPr="00CD385D" w:rsidRDefault="000923CC" w:rsidP="00CD385D">
            <w:pPr>
              <w:pStyle w:val="Listenabsatz"/>
              <w:numPr>
                <w:ilvl w:val="0"/>
                <w:numId w:val="5"/>
              </w:numPr>
              <w:shd w:val="clear" w:color="auto" w:fill="FFFFFF"/>
              <w:jc w:val="left"/>
              <w:rPr>
                <w:rFonts w:ascii="Calibri" w:eastAsia="Times New Roman" w:hAnsi="Calibri" w:cs="Calibri"/>
                <w:color w:val="000000"/>
                <w:lang w:eastAsia="de-DE"/>
              </w:rPr>
            </w:pPr>
            <w:r w:rsidRPr="000923CC">
              <w:rPr>
                <w:rFonts w:ascii="Calibri" w:eastAsia="Times New Roman" w:hAnsi="Calibri" w:cs="Calibri"/>
                <w:color w:val="000000"/>
                <w:lang w:eastAsia="de-DE"/>
              </w:rPr>
              <w:t>Es werden Hör- und Leseverstehen sowie die freie Textproduktion geübt und in Kleingruppen mündliche Prüfungen simuliert.</w:t>
            </w:r>
          </w:p>
        </w:tc>
      </w:tr>
      <w:tr w:rsidR="00503B3D" w:rsidRPr="00905454" w14:paraId="0133F4DF" w14:textId="77777777" w:rsidTr="00905454">
        <w:trPr>
          <w:trHeight w:val="1134"/>
        </w:trPr>
        <w:tc>
          <w:tcPr>
            <w:tcW w:w="3823" w:type="dxa"/>
          </w:tcPr>
          <w:p w14:paraId="0E257F7F" w14:textId="77777777" w:rsidR="00503B3D" w:rsidRPr="00F35199" w:rsidRDefault="00146DD8" w:rsidP="00FC01BC">
            <w:pPr>
              <w:rPr>
                <w:rFonts w:cstheme="minorHAnsi"/>
                <w:b/>
              </w:rPr>
            </w:pPr>
            <w:r w:rsidRPr="00F35199">
              <w:rPr>
                <w:rFonts w:cstheme="minorHAnsi"/>
                <w:b/>
              </w:rPr>
              <w:lastRenderedPageBreak/>
              <w:t>Japan AG</w:t>
            </w:r>
          </w:p>
          <w:p w14:paraId="5BD27AF8" w14:textId="682C87A0" w:rsidR="00146DD8" w:rsidRPr="00905454" w:rsidRDefault="00146DD8" w:rsidP="00FC01BC">
            <w:pPr>
              <w:rPr>
                <w:rFonts w:cstheme="minorHAnsi"/>
              </w:rPr>
            </w:pPr>
            <w:r w:rsidRPr="00905454">
              <w:rPr>
                <w:rFonts w:cstheme="minorHAnsi"/>
              </w:rPr>
              <w:t xml:space="preserve">(Klassen </w:t>
            </w:r>
            <w:r w:rsidR="00A2464A">
              <w:rPr>
                <w:rFonts w:cstheme="minorHAnsi"/>
              </w:rPr>
              <w:t>8</w:t>
            </w:r>
            <w:r w:rsidRPr="00905454">
              <w:rPr>
                <w:rFonts w:cstheme="minorHAnsi"/>
              </w:rPr>
              <w:t xml:space="preserve"> bis </w:t>
            </w:r>
            <w:r w:rsidR="00A2464A">
              <w:rPr>
                <w:rFonts w:cstheme="minorHAnsi"/>
              </w:rPr>
              <w:t>Q2</w:t>
            </w:r>
            <w:r w:rsidRPr="00905454">
              <w:rPr>
                <w:rFonts w:cstheme="minorHAnsi"/>
              </w:rPr>
              <w:t>)</w:t>
            </w:r>
          </w:p>
        </w:tc>
        <w:tc>
          <w:tcPr>
            <w:tcW w:w="2693" w:type="dxa"/>
          </w:tcPr>
          <w:p w14:paraId="34C45735" w14:textId="545B0461" w:rsidR="00503B3D" w:rsidRPr="00905454" w:rsidRDefault="00146DD8" w:rsidP="00FC01BC">
            <w:pPr>
              <w:rPr>
                <w:rFonts w:cstheme="minorHAnsi"/>
              </w:rPr>
            </w:pPr>
            <w:r w:rsidRPr="00905454">
              <w:rPr>
                <w:rFonts w:cstheme="minorHAnsi"/>
              </w:rPr>
              <w:t>Fr. Lutz</w:t>
            </w:r>
          </w:p>
        </w:tc>
        <w:tc>
          <w:tcPr>
            <w:tcW w:w="2126" w:type="dxa"/>
          </w:tcPr>
          <w:p w14:paraId="4D7DF3A9" w14:textId="2DB570B8" w:rsidR="00E27A29" w:rsidRDefault="00E10641" w:rsidP="00866176">
            <w:pPr>
              <w:rPr>
                <w:rFonts w:cstheme="minorHAnsi"/>
              </w:rPr>
            </w:pPr>
            <w:r>
              <w:rPr>
                <w:rFonts w:cstheme="minorHAnsi"/>
              </w:rPr>
              <w:t>Mi,</w:t>
            </w:r>
            <w:r w:rsidR="00CE4BD0">
              <w:rPr>
                <w:rFonts w:cstheme="minorHAnsi"/>
              </w:rPr>
              <w:t xml:space="preserve"> 7 Std.</w:t>
            </w:r>
          </w:p>
          <w:p w14:paraId="6C0D22AC" w14:textId="77777777" w:rsidR="00E10641" w:rsidRDefault="00E10641" w:rsidP="00866176">
            <w:pPr>
              <w:rPr>
                <w:rFonts w:cstheme="minorHAnsi"/>
              </w:rPr>
            </w:pPr>
            <w:r>
              <w:rPr>
                <w:rFonts w:cstheme="minorHAnsi"/>
              </w:rPr>
              <w:t>13:30-14:15 Uhr</w:t>
            </w:r>
          </w:p>
          <w:p w14:paraId="27754FBB" w14:textId="77777777" w:rsidR="00E10641" w:rsidRDefault="00E10641" w:rsidP="00866176">
            <w:pPr>
              <w:rPr>
                <w:rFonts w:cstheme="minorHAnsi"/>
              </w:rPr>
            </w:pPr>
            <w:r>
              <w:rPr>
                <w:rFonts w:cstheme="minorHAnsi"/>
              </w:rPr>
              <w:t>Start: 04.09.19</w:t>
            </w:r>
          </w:p>
          <w:p w14:paraId="6B52614C" w14:textId="635AA2DE" w:rsidR="00E10641" w:rsidRPr="00905454" w:rsidRDefault="00E10641" w:rsidP="00866176">
            <w:pPr>
              <w:rPr>
                <w:rFonts w:cstheme="minorHAnsi"/>
              </w:rPr>
            </w:pPr>
            <w:r>
              <w:rPr>
                <w:rFonts w:cstheme="minorHAnsi"/>
              </w:rPr>
              <w:t>A 204</w:t>
            </w:r>
          </w:p>
        </w:tc>
        <w:tc>
          <w:tcPr>
            <w:tcW w:w="5635" w:type="dxa"/>
          </w:tcPr>
          <w:p w14:paraId="16DAF150" w14:textId="2434A679" w:rsidR="00146DD8" w:rsidRPr="00905454" w:rsidRDefault="00146DD8" w:rsidP="00146DD8">
            <w:pPr>
              <w:pStyle w:val="Listenabsatz"/>
              <w:numPr>
                <w:ilvl w:val="0"/>
                <w:numId w:val="5"/>
              </w:numPr>
              <w:rPr>
                <w:rFonts w:cstheme="minorHAnsi"/>
              </w:rPr>
            </w:pPr>
            <w:r w:rsidRPr="00905454">
              <w:rPr>
                <w:rFonts w:cstheme="minorHAnsi"/>
              </w:rPr>
              <w:t xml:space="preserve">Einführung in… </w:t>
            </w:r>
          </w:p>
          <w:p w14:paraId="6765FFB1" w14:textId="2B925F63" w:rsidR="00503B3D" w:rsidRPr="00905454" w:rsidRDefault="00146DD8" w:rsidP="00146DD8">
            <w:pPr>
              <w:pStyle w:val="Listenabsatz"/>
              <w:rPr>
                <w:rFonts w:cstheme="minorHAnsi"/>
              </w:rPr>
            </w:pPr>
            <w:r w:rsidRPr="00905454">
              <w:rPr>
                <w:rFonts w:cstheme="minorHAnsi"/>
              </w:rPr>
              <w:t>Schrift und Sprache</w:t>
            </w:r>
            <w:r w:rsidR="00A2464A">
              <w:rPr>
                <w:rFonts w:cstheme="minorHAnsi"/>
              </w:rPr>
              <w:t xml:space="preserve"> (</w:t>
            </w:r>
            <w:r w:rsidR="00A2464A" w:rsidRPr="00A2464A">
              <w:rPr>
                <w:rFonts w:cstheme="minorHAnsi"/>
                <w:color w:val="212121"/>
              </w:rPr>
              <w:t>Hiragana, Katakana, Kanji</w:t>
            </w:r>
            <w:r w:rsidR="00A2464A">
              <w:rPr>
                <w:rFonts w:ascii="Segoe UI" w:hAnsi="Segoe UI" w:cs="Segoe UI"/>
                <w:color w:val="212121"/>
                <w:sz w:val="23"/>
                <w:szCs w:val="23"/>
              </w:rPr>
              <w:t>)</w:t>
            </w:r>
          </w:p>
          <w:p w14:paraId="37EDF12C" w14:textId="77777777" w:rsidR="00146DD8" w:rsidRPr="00905454" w:rsidRDefault="00146DD8" w:rsidP="00146DD8">
            <w:pPr>
              <w:pStyle w:val="Listenabsatz"/>
              <w:rPr>
                <w:rFonts w:cstheme="minorHAnsi"/>
              </w:rPr>
            </w:pPr>
            <w:r w:rsidRPr="00905454">
              <w:rPr>
                <w:rFonts w:cstheme="minorHAnsi"/>
              </w:rPr>
              <w:t>Landeskunde</w:t>
            </w:r>
          </w:p>
          <w:p w14:paraId="526B80AB" w14:textId="18B2149A" w:rsidR="00146DD8" w:rsidRPr="00905454" w:rsidRDefault="00146DD8" w:rsidP="00146DD8">
            <w:pPr>
              <w:pStyle w:val="Listenabsatz"/>
              <w:rPr>
                <w:rFonts w:cstheme="minorHAnsi"/>
              </w:rPr>
            </w:pPr>
            <w:r w:rsidRPr="00905454">
              <w:rPr>
                <w:rFonts w:cstheme="minorHAnsi"/>
              </w:rPr>
              <w:t>Kultur &amp; Kunst</w:t>
            </w:r>
          </w:p>
        </w:tc>
      </w:tr>
    </w:tbl>
    <w:p w14:paraId="12EE2E1B" w14:textId="23DF9FDE" w:rsidR="00905454" w:rsidRPr="00905454" w:rsidRDefault="00905454">
      <w:pPr>
        <w:rPr>
          <w:rFonts w:cstheme="minorHAnsi"/>
        </w:rPr>
      </w:pPr>
    </w:p>
    <w:tbl>
      <w:tblPr>
        <w:tblStyle w:val="Tabellenraster"/>
        <w:tblW w:w="0" w:type="auto"/>
        <w:tblLook w:val="04A0" w:firstRow="1" w:lastRow="0" w:firstColumn="1" w:lastColumn="0" w:noHBand="0" w:noVBand="1"/>
      </w:tblPr>
      <w:tblGrid>
        <w:gridCol w:w="3823"/>
        <w:gridCol w:w="2693"/>
        <w:gridCol w:w="2126"/>
        <w:gridCol w:w="5635"/>
      </w:tblGrid>
      <w:tr w:rsidR="006F383D" w:rsidRPr="00905454" w14:paraId="03C59191" w14:textId="77777777" w:rsidTr="006F383D">
        <w:tc>
          <w:tcPr>
            <w:tcW w:w="14277" w:type="dxa"/>
            <w:gridSpan w:val="4"/>
          </w:tcPr>
          <w:p w14:paraId="1E939BA9" w14:textId="5195B009" w:rsidR="006F383D" w:rsidRPr="00905454" w:rsidRDefault="0014309D" w:rsidP="006F383D">
            <w:pPr>
              <w:jc w:val="center"/>
              <w:rPr>
                <w:rFonts w:cstheme="minorHAnsi"/>
                <w:b/>
              </w:rPr>
            </w:pPr>
            <w:r w:rsidRPr="00905454">
              <w:rPr>
                <w:rFonts w:cstheme="minorHAnsi"/>
                <w:noProof/>
                <w:color w:val="0000FF"/>
                <w:lang w:eastAsia="de-DE"/>
              </w:rPr>
              <w:drawing>
                <wp:anchor distT="0" distB="0" distL="114300" distR="114300" simplePos="0" relativeHeight="251661312" behindDoc="0" locked="0" layoutInCell="1" allowOverlap="1" wp14:anchorId="3EA31DF3" wp14:editId="598F003E">
                  <wp:simplePos x="0" y="0"/>
                  <wp:positionH relativeFrom="column">
                    <wp:posOffset>3691255</wp:posOffset>
                  </wp:positionH>
                  <wp:positionV relativeFrom="paragraph">
                    <wp:posOffset>19685</wp:posOffset>
                  </wp:positionV>
                  <wp:extent cx="469900" cy="477019"/>
                  <wp:effectExtent l="0" t="0" r="6350" b="0"/>
                  <wp:wrapNone/>
                  <wp:docPr id="5" name="Grafik 5" descr="Bildergebnis für basketball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basketball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049" cy="480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E4962" w14:textId="414A0053" w:rsidR="006F383D" w:rsidRPr="00905454" w:rsidRDefault="006F383D" w:rsidP="006F383D">
            <w:pPr>
              <w:jc w:val="center"/>
              <w:rPr>
                <w:rFonts w:cstheme="minorHAnsi"/>
                <w:b/>
              </w:rPr>
            </w:pPr>
            <w:r w:rsidRPr="00905454">
              <w:rPr>
                <w:rFonts w:cstheme="minorHAnsi"/>
                <w:b/>
              </w:rPr>
              <w:t>Sport</w:t>
            </w:r>
          </w:p>
          <w:p w14:paraId="7CA93E3C" w14:textId="7D3DA05F" w:rsidR="006F383D" w:rsidRPr="00905454" w:rsidRDefault="006F383D" w:rsidP="006F383D">
            <w:pPr>
              <w:jc w:val="center"/>
              <w:rPr>
                <w:rFonts w:cstheme="minorHAnsi"/>
                <w:b/>
              </w:rPr>
            </w:pPr>
          </w:p>
        </w:tc>
      </w:tr>
      <w:tr w:rsidR="00503B3D" w:rsidRPr="00905454" w14:paraId="644D6145" w14:textId="77777777" w:rsidTr="00FC01BC">
        <w:tc>
          <w:tcPr>
            <w:tcW w:w="3823" w:type="dxa"/>
          </w:tcPr>
          <w:p w14:paraId="24F60B15" w14:textId="77777777" w:rsidR="00503B3D" w:rsidRPr="00905454" w:rsidRDefault="00503B3D" w:rsidP="00FC01BC">
            <w:pPr>
              <w:rPr>
                <w:rFonts w:cstheme="minorHAnsi"/>
                <w:b/>
              </w:rPr>
            </w:pPr>
            <w:r w:rsidRPr="00905454">
              <w:rPr>
                <w:rFonts w:cstheme="minorHAnsi"/>
                <w:b/>
              </w:rPr>
              <w:t>Name der AG</w:t>
            </w:r>
          </w:p>
        </w:tc>
        <w:tc>
          <w:tcPr>
            <w:tcW w:w="2693" w:type="dxa"/>
          </w:tcPr>
          <w:p w14:paraId="0E13F1A9" w14:textId="77777777" w:rsidR="00503B3D" w:rsidRPr="00905454" w:rsidRDefault="00503B3D" w:rsidP="00FC01BC">
            <w:pPr>
              <w:rPr>
                <w:rFonts w:cstheme="minorHAnsi"/>
                <w:b/>
              </w:rPr>
            </w:pPr>
            <w:r w:rsidRPr="00905454">
              <w:rPr>
                <w:rFonts w:cstheme="minorHAnsi"/>
                <w:b/>
              </w:rPr>
              <w:t>Leiter/In</w:t>
            </w:r>
          </w:p>
        </w:tc>
        <w:tc>
          <w:tcPr>
            <w:tcW w:w="2126" w:type="dxa"/>
          </w:tcPr>
          <w:p w14:paraId="2E2A8962" w14:textId="77777777" w:rsidR="00503B3D" w:rsidRPr="00905454" w:rsidRDefault="00503B3D" w:rsidP="00FC01BC">
            <w:pPr>
              <w:rPr>
                <w:rFonts w:cstheme="minorHAnsi"/>
                <w:b/>
              </w:rPr>
            </w:pPr>
            <w:r w:rsidRPr="00905454">
              <w:rPr>
                <w:rFonts w:cstheme="minorHAnsi"/>
                <w:b/>
              </w:rPr>
              <w:t>Termin</w:t>
            </w:r>
          </w:p>
        </w:tc>
        <w:tc>
          <w:tcPr>
            <w:tcW w:w="5635" w:type="dxa"/>
          </w:tcPr>
          <w:p w14:paraId="30E535CA" w14:textId="77777777" w:rsidR="00503B3D" w:rsidRPr="00905454" w:rsidRDefault="00503B3D" w:rsidP="00FC01BC">
            <w:pPr>
              <w:rPr>
                <w:rFonts w:cstheme="minorHAnsi"/>
                <w:b/>
              </w:rPr>
            </w:pPr>
            <w:r w:rsidRPr="00905454">
              <w:rPr>
                <w:rFonts w:cstheme="minorHAnsi"/>
                <w:b/>
              </w:rPr>
              <w:t>Inhalt</w:t>
            </w:r>
          </w:p>
        </w:tc>
      </w:tr>
      <w:tr w:rsidR="00503B3D" w:rsidRPr="00905454" w14:paraId="60FD8E76" w14:textId="77777777" w:rsidTr="00E03048">
        <w:trPr>
          <w:trHeight w:val="1086"/>
        </w:trPr>
        <w:tc>
          <w:tcPr>
            <w:tcW w:w="3823" w:type="dxa"/>
          </w:tcPr>
          <w:p w14:paraId="0B39D448" w14:textId="77777777" w:rsidR="00503B3D" w:rsidRPr="00F35199" w:rsidRDefault="006F383D" w:rsidP="00FC01BC">
            <w:pPr>
              <w:rPr>
                <w:rFonts w:cstheme="minorHAnsi"/>
                <w:b/>
              </w:rPr>
            </w:pPr>
            <w:r w:rsidRPr="00F35199">
              <w:rPr>
                <w:rFonts w:cstheme="minorHAnsi"/>
                <w:b/>
              </w:rPr>
              <w:t>Basketball AG</w:t>
            </w:r>
          </w:p>
          <w:p w14:paraId="07997A92" w14:textId="4E614E09" w:rsidR="005F7B60" w:rsidRPr="00905454" w:rsidRDefault="005F7B60" w:rsidP="00FC01BC">
            <w:pPr>
              <w:rPr>
                <w:rFonts w:cstheme="minorHAnsi"/>
              </w:rPr>
            </w:pPr>
            <w:r>
              <w:rPr>
                <w:rFonts w:cstheme="minorHAnsi"/>
              </w:rPr>
              <w:t>(Klassen 8 bis Q2)</w:t>
            </w:r>
          </w:p>
        </w:tc>
        <w:tc>
          <w:tcPr>
            <w:tcW w:w="2693" w:type="dxa"/>
          </w:tcPr>
          <w:p w14:paraId="25FFF919" w14:textId="53347261" w:rsidR="00503B3D" w:rsidRPr="00905454" w:rsidRDefault="006F383D" w:rsidP="00FC01BC">
            <w:pPr>
              <w:rPr>
                <w:rFonts w:cstheme="minorHAnsi"/>
              </w:rPr>
            </w:pPr>
            <w:r w:rsidRPr="00905454">
              <w:rPr>
                <w:rFonts w:cstheme="minorHAnsi"/>
              </w:rPr>
              <w:t xml:space="preserve">Hr. </w:t>
            </w:r>
            <w:r w:rsidR="001729EF">
              <w:rPr>
                <w:rFonts w:cstheme="minorHAnsi"/>
              </w:rPr>
              <w:t>Jaekl</w:t>
            </w:r>
          </w:p>
        </w:tc>
        <w:tc>
          <w:tcPr>
            <w:tcW w:w="2126" w:type="dxa"/>
          </w:tcPr>
          <w:p w14:paraId="4248BC4F" w14:textId="2C876B17" w:rsidR="00503B3D" w:rsidRPr="006861F9" w:rsidRDefault="006861F9" w:rsidP="00FC01BC">
            <w:pPr>
              <w:rPr>
                <w:rFonts w:cstheme="minorHAnsi"/>
              </w:rPr>
            </w:pPr>
            <w:r w:rsidRPr="006861F9">
              <w:rPr>
                <w:rFonts w:cstheme="minorHAnsi"/>
              </w:rPr>
              <w:t>Mo</w:t>
            </w:r>
            <w:r w:rsidR="0041486D" w:rsidRPr="006861F9">
              <w:rPr>
                <w:rFonts w:cstheme="minorHAnsi"/>
              </w:rPr>
              <w:t>,</w:t>
            </w:r>
            <w:r w:rsidR="005F7B60" w:rsidRPr="006861F9">
              <w:rPr>
                <w:rFonts w:cstheme="minorHAnsi"/>
              </w:rPr>
              <w:t xml:space="preserve"> </w:t>
            </w:r>
          </w:p>
          <w:p w14:paraId="26A10417" w14:textId="503CC184" w:rsidR="006F383D" w:rsidRPr="006861F9" w:rsidRDefault="006F383D" w:rsidP="00FC01BC">
            <w:pPr>
              <w:rPr>
                <w:rFonts w:cstheme="minorHAnsi"/>
              </w:rPr>
            </w:pPr>
            <w:r w:rsidRPr="006861F9">
              <w:rPr>
                <w:rFonts w:cstheme="minorHAnsi"/>
              </w:rPr>
              <w:t>16:00</w:t>
            </w:r>
            <w:r w:rsidR="00E03048" w:rsidRPr="006861F9">
              <w:rPr>
                <w:rFonts w:cstheme="minorHAnsi"/>
              </w:rPr>
              <w:t>-</w:t>
            </w:r>
            <w:r w:rsidRPr="006861F9">
              <w:rPr>
                <w:rFonts w:cstheme="minorHAnsi"/>
              </w:rPr>
              <w:t>17:</w:t>
            </w:r>
            <w:r w:rsidR="00866176" w:rsidRPr="006861F9">
              <w:rPr>
                <w:rFonts w:cstheme="minorHAnsi"/>
              </w:rPr>
              <w:t>15</w:t>
            </w:r>
            <w:r w:rsidR="00E03048" w:rsidRPr="006861F9">
              <w:rPr>
                <w:rFonts w:cstheme="minorHAnsi"/>
              </w:rPr>
              <w:t xml:space="preserve"> Uhr</w:t>
            </w:r>
          </w:p>
          <w:p w14:paraId="3ACC6A3C" w14:textId="445519C5" w:rsidR="006F383D" w:rsidRPr="006861F9" w:rsidRDefault="006F383D" w:rsidP="00FC01BC">
            <w:pPr>
              <w:rPr>
                <w:rFonts w:cstheme="minorHAnsi"/>
              </w:rPr>
            </w:pPr>
            <w:r w:rsidRPr="006861F9">
              <w:rPr>
                <w:rFonts w:cstheme="minorHAnsi"/>
              </w:rPr>
              <w:t>Start:</w:t>
            </w:r>
            <w:r w:rsidR="005F7B60" w:rsidRPr="006861F9">
              <w:rPr>
                <w:rFonts w:cstheme="minorHAnsi"/>
              </w:rPr>
              <w:t xml:space="preserve"> 0</w:t>
            </w:r>
            <w:r w:rsidR="006861F9" w:rsidRPr="006861F9">
              <w:rPr>
                <w:rFonts w:cstheme="minorHAnsi"/>
              </w:rPr>
              <w:t>2</w:t>
            </w:r>
            <w:r w:rsidR="005F7B60" w:rsidRPr="006861F9">
              <w:rPr>
                <w:rFonts w:cstheme="minorHAnsi"/>
              </w:rPr>
              <w:t>.09.1</w:t>
            </w:r>
            <w:r w:rsidR="006861F9" w:rsidRPr="006861F9">
              <w:rPr>
                <w:rFonts w:cstheme="minorHAnsi"/>
              </w:rPr>
              <w:t>9</w:t>
            </w:r>
          </w:p>
          <w:p w14:paraId="6804078D" w14:textId="33AE5EB0" w:rsidR="006F383D" w:rsidRPr="00905454" w:rsidRDefault="005F7B60" w:rsidP="00FC01BC">
            <w:pPr>
              <w:rPr>
                <w:rFonts w:cstheme="minorHAnsi"/>
              </w:rPr>
            </w:pPr>
            <w:r w:rsidRPr="006861F9">
              <w:rPr>
                <w:rFonts w:cstheme="minorHAnsi"/>
              </w:rPr>
              <w:t>Große Halle</w:t>
            </w:r>
          </w:p>
        </w:tc>
        <w:tc>
          <w:tcPr>
            <w:tcW w:w="5635" w:type="dxa"/>
          </w:tcPr>
          <w:p w14:paraId="7DA29365" w14:textId="35BA30BB" w:rsidR="00503B3D" w:rsidRPr="00CE4BD0" w:rsidRDefault="006861F9" w:rsidP="00CE4BD0">
            <w:pPr>
              <w:pStyle w:val="Listenabsatz"/>
              <w:numPr>
                <w:ilvl w:val="0"/>
                <w:numId w:val="5"/>
              </w:numPr>
              <w:rPr>
                <w:rFonts w:cstheme="minorHAnsi"/>
                <w:b/>
                <w:bCs/>
              </w:rPr>
            </w:pPr>
            <w:r>
              <w:rPr>
                <w:rFonts w:cstheme="minorHAnsi"/>
              </w:rPr>
              <w:t>Verbesserung der individualtaktischen und technischen Fertigkeiten, sowie das Erlernen von Mannschaftstaktiken im Sportspiel Basketball</w:t>
            </w:r>
          </w:p>
        </w:tc>
      </w:tr>
      <w:tr w:rsidR="00503B3D" w:rsidRPr="00905454" w14:paraId="54E98F3B" w14:textId="77777777" w:rsidTr="00905454">
        <w:trPr>
          <w:trHeight w:val="1418"/>
        </w:trPr>
        <w:tc>
          <w:tcPr>
            <w:tcW w:w="3823" w:type="dxa"/>
          </w:tcPr>
          <w:p w14:paraId="19D744B8" w14:textId="77777777" w:rsidR="006F383D" w:rsidRPr="00F35199" w:rsidRDefault="006F383D" w:rsidP="00FC01BC">
            <w:pPr>
              <w:rPr>
                <w:rFonts w:cstheme="minorHAnsi"/>
                <w:b/>
              </w:rPr>
            </w:pPr>
            <w:r w:rsidRPr="00F35199">
              <w:rPr>
                <w:rFonts w:cstheme="minorHAnsi"/>
                <w:b/>
              </w:rPr>
              <w:t>Lauf AG</w:t>
            </w:r>
          </w:p>
          <w:p w14:paraId="7A4F3FF9" w14:textId="5668C688" w:rsidR="00503B3D" w:rsidRPr="00905454" w:rsidRDefault="006F383D" w:rsidP="00FC01BC">
            <w:pPr>
              <w:rPr>
                <w:rFonts w:cstheme="minorHAnsi"/>
              </w:rPr>
            </w:pPr>
            <w:r w:rsidRPr="00905454">
              <w:rPr>
                <w:rFonts w:cstheme="minorHAnsi"/>
              </w:rPr>
              <w:t>(</w:t>
            </w:r>
            <w:r w:rsidR="00E27CAC" w:rsidRPr="00905454">
              <w:rPr>
                <w:rFonts w:cstheme="minorHAnsi"/>
              </w:rPr>
              <w:t xml:space="preserve">ab Klasse </w:t>
            </w:r>
            <w:r w:rsidR="001729EF">
              <w:rPr>
                <w:rFonts w:cstheme="minorHAnsi"/>
              </w:rPr>
              <w:t>5</w:t>
            </w:r>
            <w:r w:rsidRPr="00905454">
              <w:rPr>
                <w:rFonts w:cstheme="minorHAnsi"/>
              </w:rPr>
              <w:t xml:space="preserve">) </w:t>
            </w:r>
          </w:p>
        </w:tc>
        <w:tc>
          <w:tcPr>
            <w:tcW w:w="2693" w:type="dxa"/>
          </w:tcPr>
          <w:p w14:paraId="4D561E01" w14:textId="775C54D5" w:rsidR="00503B3D" w:rsidRPr="00905454" w:rsidRDefault="00DD3888" w:rsidP="00FC01BC">
            <w:pPr>
              <w:rPr>
                <w:rFonts w:cstheme="minorHAnsi"/>
              </w:rPr>
            </w:pPr>
            <w:r>
              <w:rPr>
                <w:rFonts w:cstheme="minorHAnsi"/>
              </w:rPr>
              <w:t>Fr. Weinand</w:t>
            </w:r>
          </w:p>
        </w:tc>
        <w:tc>
          <w:tcPr>
            <w:tcW w:w="2126" w:type="dxa"/>
          </w:tcPr>
          <w:p w14:paraId="74F3E5D0" w14:textId="0BFC94E0" w:rsidR="00503B3D" w:rsidRDefault="00DD3888" w:rsidP="00FC01BC">
            <w:pPr>
              <w:rPr>
                <w:rFonts w:cstheme="minorHAnsi"/>
              </w:rPr>
            </w:pPr>
            <w:r>
              <w:rPr>
                <w:rFonts w:cstheme="minorHAnsi"/>
              </w:rPr>
              <w:t>Mo,</w:t>
            </w:r>
          </w:p>
          <w:p w14:paraId="73E817AF" w14:textId="159CA8A3" w:rsidR="00DD3888" w:rsidRDefault="00DD3888" w:rsidP="00FC01BC">
            <w:pPr>
              <w:rPr>
                <w:rFonts w:cstheme="minorHAnsi"/>
              </w:rPr>
            </w:pPr>
            <w:r>
              <w:rPr>
                <w:rFonts w:cstheme="minorHAnsi"/>
              </w:rPr>
              <w:t>16:15-17:30</w:t>
            </w:r>
          </w:p>
          <w:p w14:paraId="35FE2B50" w14:textId="21981E07" w:rsidR="00DD3888" w:rsidRDefault="00DD3888" w:rsidP="00FC01BC">
            <w:pPr>
              <w:rPr>
                <w:rFonts w:cstheme="minorHAnsi"/>
              </w:rPr>
            </w:pPr>
            <w:r>
              <w:rPr>
                <w:rFonts w:cstheme="minorHAnsi"/>
              </w:rPr>
              <w:t>Start: 23.09.19</w:t>
            </w:r>
          </w:p>
          <w:p w14:paraId="5D570367" w14:textId="77777777" w:rsidR="001729EF" w:rsidRDefault="00DD3888" w:rsidP="00FC01BC">
            <w:pPr>
              <w:rPr>
                <w:rFonts w:cstheme="minorHAnsi"/>
              </w:rPr>
            </w:pPr>
            <w:r>
              <w:rPr>
                <w:rFonts w:cstheme="minorHAnsi"/>
              </w:rPr>
              <w:t>vor der großen Halle</w:t>
            </w:r>
          </w:p>
          <w:p w14:paraId="7BC9F197" w14:textId="0961A6DA" w:rsidR="00DD3888" w:rsidRPr="00905454" w:rsidRDefault="00DD3888" w:rsidP="00FC01BC">
            <w:pPr>
              <w:rPr>
                <w:rFonts w:cstheme="minorHAnsi"/>
              </w:rPr>
            </w:pPr>
          </w:p>
        </w:tc>
        <w:tc>
          <w:tcPr>
            <w:tcW w:w="5635" w:type="dxa"/>
          </w:tcPr>
          <w:p w14:paraId="08EE3035" w14:textId="77777777" w:rsidR="00503B3D" w:rsidRDefault="001729EF" w:rsidP="006F383D">
            <w:pPr>
              <w:pStyle w:val="Listenabsatz"/>
              <w:numPr>
                <w:ilvl w:val="0"/>
                <w:numId w:val="5"/>
              </w:numPr>
              <w:rPr>
                <w:rFonts w:cstheme="minorHAnsi"/>
              </w:rPr>
            </w:pPr>
            <w:r>
              <w:rPr>
                <w:rFonts w:cstheme="minorHAnsi"/>
              </w:rPr>
              <w:t xml:space="preserve">Lauftraining und </w:t>
            </w:r>
            <w:r w:rsidR="006F383D" w:rsidRPr="00905454">
              <w:rPr>
                <w:rFonts w:cstheme="minorHAnsi"/>
              </w:rPr>
              <w:t>Vorbereitung auf den Bonner Schulstaffelmarathon im Frühjahr 20</w:t>
            </w:r>
            <w:r>
              <w:rPr>
                <w:rFonts w:cstheme="minorHAnsi"/>
              </w:rPr>
              <w:t>20</w:t>
            </w:r>
          </w:p>
          <w:p w14:paraId="0D4616E9" w14:textId="3F653DB1" w:rsidR="00DD3888" w:rsidRPr="00905454" w:rsidRDefault="00DD3888" w:rsidP="00DD3888">
            <w:pPr>
              <w:pStyle w:val="Listenabsatz"/>
              <w:rPr>
                <w:rFonts w:cstheme="minorHAnsi"/>
              </w:rPr>
            </w:pPr>
          </w:p>
        </w:tc>
      </w:tr>
      <w:tr w:rsidR="00503B3D" w:rsidRPr="00905454" w14:paraId="5FA54DDF" w14:textId="77777777" w:rsidTr="00905454">
        <w:trPr>
          <w:trHeight w:val="1418"/>
        </w:trPr>
        <w:tc>
          <w:tcPr>
            <w:tcW w:w="3823" w:type="dxa"/>
          </w:tcPr>
          <w:p w14:paraId="4E2A37CB" w14:textId="77777777" w:rsidR="00503B3D" w:rsidRPr="00F35199" w:rsidRDefault="006F383D" w:rsidP="00FC01BC">
            <w:pPr>
              <w:rPr>
                <w:rFonts w:cstheme="minorHAnsi"/>
                <w:b/>
              </w:rPr>
            </w:pPr>
            <w:r w:rsidRPr="00F35199">
              <w:rPr>
                <w:rFonts w:cstheme="minorHAnsi"/>
                <w:b/>
              </w:rPr>
              <w:t>Zirkus AG</w:t>
            </w:r>
          </w:p>
          <w:p w14:paraId="1F28B92E" w14:textId="281CC2A6" w:rsidR="00E27CAC" w:rsidRPr="00905454" w:rsidRDefault="00E27CAC" w:rsidP="00FC01BC">
            <w:pPr>
              <w:rPr>
                <w:rFonts w:cstheme="minorHAnsi"/>
              </w:rPr>
            </w:pPr>
            <w:r w:rsidRPr="00905454">
              <w:rPr>
                <w:rFonts w:cstheme="minorHAnsi"/>
              </w:rPr>
              <w:t>(Klasse 5)</w:t>
            </w:r>
          </w:p>
        </w:tc>
        <w:tc>
          <w:tcPr>
            <w:tcW w:w="2693" w:type="dxa"/>
          </w:tcPr>
          <w:p w14:paraId="7854DF04" w14:textId="384191C4" w:rsidR="00503B3D" w:rsidRPr="00905454" w:rsidRDefault="006F383D" w:rsidP="00FC01BC">
            <w:pPr>
              <w:rPr>
                <w:rFonts w:cstheme="minorHAnsi"/>
              </w:rPr>
            </w:pPr>
            <w:r w:rsidRPr="00905454">
              <w:rPr>
                <w:rFonts w:cstheme="minorHAnsi"/>
              </w:rPr>
              <w:t>Fr. Fehse</w:t>
            </w:r>
          </w:p>
        </w:tc>
        <w:tc>
          <w:tcPr>
            <w:tcW w:w="2126" w:type="dxa"/>
          </w:tcPr>
          <w:p w14:paraId="0DBDB73C" w14:textId="77777777" w:rsidR="00E27CAC" w:rsidRPr="00905454" w:rsidRDefault="00E27CAC" w:rsidP="00E27CAC">
            <w:pPr>
              <w:jc w:val="left"/>
              <w:rPr>
                <w:rFonts w:cstheme="minorHAnsi"/>
              </w:rPr>
            </w:pPr>
            <w:r w:rsidRPr="00905454">
              <w:rPr>
                <w:rFonts w:cstheme="minorHAnsi"/>
              </w:rPr>
              <w:t xml:space="preserve">Mi, </w:t>
            </w:r>
          </w:p>
          <w:p w14:paraId="347D9F3D" w14:textId="77777777" w:rsidR="00E27CAC" w:rsidRPr="00905454" w:rsidRDefault="00E27CAC" w:rsidP="00E27CAC">
            <w:pPr>
              <w:jc w:val="left"/>
              <w:rPr>
                <w:rFonts w:cstheme="minorHAnsi"/>
              </w:rPr>
            </w:pPr>
            <w:r w:rsidRPr="00905454">
              <w:rPr>
                <w:rFonts w:cstheme="minorHAnsi"/>
              </w:rPr>
              <w:t xml:space="preserve">13:20-14:20 Uhr, </w:t>
            </w:r>
          </w:p>
          <w:p w14:paraId="76A401A7" w14:textId="49975EAA" w:rsidR="00E27CAC" w:rsidRPr="00905454" w:rsidRDefault="00E27CAC" w:rsidP="00E27CAC">
            <w:pPr>
              <w:jc w:val="left"/>
              <w:rPr>
                <w:rFonts w:cstheme="minorHAnsi"/>
              </w:rPr>
            </w:pPr>
            <w:r w:rsidRPr="00905454">
              <w:rPr>
                <w:rFonts w:cstheme="minorHAnsi"/>
              </w:rPr>
              <w:t xml:space="preserve">Start: </w:t>
            </w:r>
            <w:r w:rsidR="001D706B">
              <w:rPr>
                <w:rFonts w:cstheme="minorHAnsi"/>
              </w:rPr>
              <w:t>04</w:t>
            </w:r>
            <w:r w:rsidRPr="00905454">
              <w:rPr>
                <w:rFonts w:cstheme="minorHAnsi"/>
              </w:rPr>
              <w:t>.09.1</w:t>
            </w:r>
            <w:r w:rsidR="007D3CD5">
              <w:rPr>
                <w:rFonts w:cstheme="minorHAnsi"/>
              </w:rPr>
              <w:t>9</w:t>
            </w:r>
            <w:r w:rsidRPr="00905454">
              <w:rPr>
                <w:rFonts w:cstheme="minorHAnsi"/>
              </w:rPr>
              <w:t xml:space="preserve"> </w:t>
            </w:r>
          </w:p>
          <w:p w14:paraId="51F87223" w14:textId="6237D50B" w:rsidR="00E27CAC" w:rsidRPr="00905454" w:rsidRDefault="00E27CAC" w:rsidP="00E27CAC">
            <w:pPr>
              <w:jc w:val="left"/>
              <w:rPr>
                <w:rFonts w:cstheme="minorHAnsi"/>
              </w:rPr>
            </w:pPr>
            <w:r w:rsidRPr="00905454">
              <w:rPr>
                <w:rFonts w:cstheme="minorHAnsi"/>
              </w:rPr>
              <w:t>Alte Turnhalle</w:t>
            </w:r>
          </w:p>
          <w:p w14:paraId="6AFC9D54" w14:textId="19F06574" w:rsidR="00503B3D" w:rsidRPr="00905454" w:rsidRDefault="00503B3D" w:rsidP="00E27CAC">
            <w:pPr>
              <w:rPr>
                <w:rFonts w:cstheme="minorHAnsi"/>
              </w:rPr>
            </w:pPr>
          </w:p>
        </w:tc>
        <w:tc>
          <w:tcPr>
            <w:tcW w:w="5635" w:type="dxa"/>
          </w:tcPr>
          <w:p w14:paraId="19075D99" w14:textId="77777777" w:rsidR="00E27CAC" w:rsidRPr="00905454" w:rsidRDefault="00E27CAC" w:rsidP="00E27CAC">
            <w:pPr>
              <w:pStyle w:val="Listenabsatz"/>
              <w:numPr>
                <w:ilvl w:val="0"/>
                <w:numId w:val="5"/>
              </w:numPr>
              <w:rPr>
                <w:rFonts w:cstheme="minorHAnsi"/>
              </w:rPr>
            </w:pPr>
            <w:r w:rsidRPr="00905454">
              <w:rPr>
                <w:rFonts w:cstheme="minorHAnsi"/>
              </w:rPr>
              <w:t xml:space="preserve">Einführung in die Zirkuskünste, wie Akrobatik, Jonglage, Einradfahren, Luftakrobatik, Seiltanz, Kugellaufen, usw. </w:t>
            </w:r>
          </w:p>
          <w:p w14:paraId="782C8989" w14:textId="65340DEE" w:rsidR="00503B3D" w:rsidRPr="00905454" w:rsidRDefault="00E27CAC" w:rsidP="00E27CAC">
            <w:pPr>
              <w:pStyle w:val="Listenabsatz"/>
              <w:numPr>
                <w:ilvl w:val="0"/>
                <w:numId w:val="5"/>
              </w:numPr>
              <w:rPr>
                <w:rFonts w:cstheme="minorHAnsi"/>
              </w:rPr>
            </w:pPr>
            <w:r w:rsidRPr="00905454">
              <w:rPr>
                <w:rFonts w:cstheme="minorHAnsi"/>
              </w:rPr>
              <w:t>Kosten: 55€ im Schulhalbjahr</w:t>
            </w:r>
          </w:p>
        </w:tc>
      </w:tr>
      <w:tr w:rsidR="00E27CAC" w:rsidRPr="00905454" w14:paraId="5844DA13" w14:textId="77777777" w:rsidTr="00905454">
        <w:trPr>
          <w:trHeight w:val="1418"/>
        </w:trPr>
        <w:tc>
          <w:tcPr>
            <w:tcW w:w="3823" w:type="dxa"/>
          </w:tcPr>
          <w:p w14:paraId="4A44E587" w14:textId="2E3E9D16" w:rsidR="00E27CAC" w:rsidRPr="00F35199" w:rsidRDefault="00D034CC" w:rsidP="00E27CAC">
            <w:pPr>
              <w:rPr>
                <w:rFonts w:cstheme="minorHAnsi"/>
                <w:b/>
              </w:rPr>
            </w:pPr>
            <w:r>
              <w:rPr>
                <w:rFonts w:cstheme="minorHAnsi"/>
                <w:b/>
              </w:rPr>
              <w:t>Schulzirkus Clarissimo</w:t>
            </w:r>
          </w:p>
          <w:p w14:paraId="6467E6DA" w14:textId="1824B977" w:rsidR="00E27CAC" w:rsidRPr="00905454" w:rsidRDefault="00E27CAC" w:rsidP="00E27CAC">
            <w:pPr>
              <w:rPr>
                <w:rFonts w:cstheme="minorHAnsi"/>
              </w:rPr>
            </w:pPr>
            <w:r w:rsidRPr="00905454">
              <w:rPr>
                <w:rFonts w:cstheme="minorHAnsi"/>
              </w:rPr>
              <w:t>(ab Klasse 6)</w:t>
            </w:r>
          </w:p>
        </w:tc>
        <w:tc>
          <w:tcPr>
            <w:tcW w:w="2693" w:type="dxa"/>
          </w:tcPr>
          <w:p w14:paraId="01102F10" w14:textId="6A533E3E" w:rsidR="00E27CAC" w:rsidRPr="00905454" w:rsidRDefault="00E27CAC" w:rsidP="00E27CAC">
            <w:pPr>
              <w:rPr>
                <w:rFonts w:cstheme="minorHAnsi"/>
              </w:rPr>
            </w:pPr>
            <w:r w:rsidRPr="00905454">
              <w:rPr>
                <w:rFonts w:cstheme="minorHAnsi"/>
              </w:rPr>
              <w:t>Fr. Fehse</w:t>
            </w:r>
          </w:p>
        </w:tc>
        <w:tc>
          <w:tcPr>
            <w:tcW w:w="2126" w:type="dxa"/>
          </w:tcPr>
          <w:p w14:paraId="21DFB9F3" w14:textId="77777777" w:rsidR="00E27CAC" w:rsidRPr="00905454" w:rsidRDefault="00E27CAC" w:rsidP="00E27CAC">
            <w:pPr>
              <w:jc w:val="left"/>
              <w:rPr>
                <w:rFonts w:cstheme="minorHAnsi"/>
              </w:rPr>
            </w:pPr>
            <w:r w:rsidRPr="00905454">
              <w:rPr>
                <w:rFonts w:cstheme="minorHAnsi"/>
              </w:rPr>
              <w:t xml:space="preserve">Mi, </w:t>
            </w:r>
          </w:p>
          <w:p w14:paraId="7D33ABB7" w14:textId="77777777" w:rsidR="00E27CAC" w:rsidRPr="00905454" w:rsidRDefault="00E27CAC" w:rsidP="00E27CAC">
            <w:pPr>
              <w:jc w:val="left"/>
              <w:rPr>
                <w:rFonts w:cstheme="minorHAnsi"/>
              </w:rPr>
            </w:pPr>
            <w:r w:rsidRPr="00905454">
              <w:rPr>
                <w:rFonts w:cstheme="minorHAnsi"/>
              </w:rPr>
              <w:t xml:space="preserve">14:20-15:30 Uhr, </w:t>
            </w:r>
          </w:p>
          <w:p w14:paraId="3CA7FFA7" w14:textId="3ADDB952" w:rsidR="00E27CAC" w:rsidRPr="00905454" w:rsidRDefault="00E27CAC" w:rsidP="00E27CAC">
            <w:pPr>
              <w:jc w:val="left"/>
              <w:rPr>
                <w:rFonts w:cstheme="minorHAnsi"/>
              </w:rPr>
            </w:pPr>
            <w:r w:rsidRPr="00905454">
              <w:rPr>
                <w:rFonts w:cstheme="minorHAnsi"/>
              </w:rPr>
              <w:t xml:space="preserve">Start: </w:t>
            </w:r>
            <w:r w:rsidR="007D3CD5">
              <w:rPr>
                <w:rFonts w:cstheme="minorHAnsi"/>
              </w:rPr>
              <w:t>28</w:t>
            </w:r>
            <w:r w:rsidRPr="00905454">
              <w:rPr>
                <w:rFonts w:cstheme="minorHAnsi"/>
              </w:rPr>
              <w:t>.0</w:t>
            </w:r>
            <w:r w:rsidR="007D3CD5">
              <w:rPr>
                <w:rFonts w:cstheme="minorHAnsi"/>
              </w:rPr>
              <w:t>8</w:t>
            </w:r>
            <w:r w:rsidRPr="00905454">
              <w:rPr>
                <w:rFonts w:cstheme="minorHAnsi"/>
              </w:rPr>
              <w:t>.1</w:t>
            </w:r>
            <w:r w:rsidR="007D3CD5">
              <w:rPr>
                <w:rFonts w:cstheme="minorHAnsi"/>
              </w:rPr>
              <w:t>9</w:t>
            </w:r>
          </w:p>
          <w:p w14:paraId="64EA2192" w14:textId="3EC72F40" w:rsidR="00E27CAC" w:rsidRPr="00905454" w:rsidRDefault="00E27CAC" w:rsidP="00E27CAC">
            <w:pPr>
              <w:jc w:val="left"/>
              <w:rPr>
                <w:rFonts w:cstheme="minorHAnsi"/>
              </w:rPr>
            </w:pPr>
            <w:r w:rsidRPr="00905454">
              <w:rPr>
                <w:rFonts w:cstheme="minorHAnsi"/>
              </w:rPr>
              <w:t>Alte Turnhalle</w:t>
            </w:r>
          </w:p>
        </w:tc>
        <w:tc>
          <w:tcPr>
            <w:tcW w:w="5635" w:type="dxa"/>
          </w:tcPr>
          <w:p w14:paraId="2864D842" w14:textId="66A43DCF" w:rsidR="00E27CAC" w:rsidRPr="00905454" w:rsidRDefault="00E27CAC" w:rsidP="00E27CAC">
            <w:pPr>
              <w:pStyle w:val="Listenabsatz"/>
              <w:numPr>
                <w:ilvl w:val="0"/>
                <w:numId w:val="5"/>
              </w:numPr>
              <w:rPr>
                <w:rFonts w:cstheme="minorHAnsi"/>
              </w:rPr>
            </w:pPr>
            <w:r w:rsidRPr="00905454">
              <w:rPr>
                <w:rFonts w:cstheme="minorHAnsi"/>
              </w:rPr>
              <w:t>Zirkuskünste mit Auftritten</w:t>
            </w:r>
          </w:p>
          <w:p w14:paraId="0516D70E" w14:textId="7517AD6B" w:rsidR="00E27CAC" w:rsidRPr="00905454" w:rsidRDefault="00E27CAC" w:rsidP="00E27CAC">
            <w:pPr>
              <w:pStyle w:val="Listenabsatz"/>
              <w:numPr>
                <w:ilvl w:val="0"/>
                <w:numId w:val="5"/>
              </w:numPr>
              <w:rPr>
                <w:rFonts w:cstheme="minorHAnsi"/>
              </w:rPr>
            </w:pPr>
            <w:r w:rsidRPr="00905454">
              <w:rPr>
                <w:rFonts w:cstheme="minorHAnsi"/>
              </w:rPr>
              <w:t>Kosten: 55€ im Schulhalbjahr</w:t>
            </w:r>
          </w:p>
        </w:tc>
      </w:tr>
      <w:tr w:rsidR="00D916C1" w:rsidRPr="00905454" w14:paraId="407B11F6" w14:textId="77777777" w:rsidTr="00905454">
        <w:trPr>
          <w:trHeight w:val="1418"/>
        </w:trPr>
        <w:tc>
          <w:tcPr>
            <w:tcW w:w="3823" w:type="dxa"/>
          </w:tcPr>
          <w:p w14:paraId="43A14607" w14:textId="62D07DD3" w:rsidR="00D916C1" w:rsidRDefault="00D916C1" w:rsidP="00E27CAC">
            <w:pPr>
              <w:rPr>
                <w:rFonts w:cstheme="minorHAnsi"/>
                <w:b/>
              </w:rPr>
            </w:pPr>
            <w:r>
              <w:rPr>
                <w:rFonts w:cstheme="minorHAnsi"/>
                <w:b/>
              </w:rPr>
              <w:lastRenderedPageBreak/>
              <w:t>Volleyball – Für Fortgeschrittene</w:t>
            </w:r>
          </w:p>
          <w:p w14:paraId="78E54687" w14:textId="2519F61F" w:rsidR="00D916C1" w:rsidRPr="00D916C1" w:rsidRDefault="00D916C1" w:rsidP="00E27CAC">
            <w:pPr>
              <w:rPr>
                <w:rFonts w:cstheme="minorHAnsi"/>
              </w:rPr>
            </w:pPr>
            <w:r w:rsidRPr="00D916C1">
              <w:rPr>
                <w:rFonts w:cstheme="minorHAnsi"/>
              </w:rPr>
              <w:t>(EF, Q1, Q2)</w:t>
            </w:r>
          </w:p>
        </w:tc>
        <w:tc>
          <w:tcPr>
            <w:tcW w:w="2693" w:type="dxa"/>
          </w:tcPr>
          <w:p w14:paraId="0ECF91A5" w14:textId="6EE49173" w:rsidR="00D916C1" w:rsidRPr="00905454" w:rsidRDefault="00D916C1" w:rsidP="00E27CAC">
            <w:pPr>
              <w:rPr>
                <w:rFonts w:cstheme="minorHAnsi"/>
              </w:rPr>
            </w:pPr>
            <w:r>
              <w:rPr>
                <w:rFonts w:cstheme="minorHAnsi"/>
              </w:rPr>
              <w:t>Fr. Flaspöler</w:t>
            </w:r>
          </w:p>
        </w:tc>
        <w:tc>
          <w:tcPr>
            <w:tcW w:w="2126" w:type="dxa"/>
          </w:tcPr>
          <w:p w14:paraId="69B4151D" w14:textId="77777777" w:rsidR="00D916C1" w:rsidRDefault="00D916C1" w:rsidP="00E27CAC">
            <w:pPr>
              <w:jc w:val="left"/>
              <w:rPr>
                <w:rFonts w:cstheme="minorHAnsi"/>
              </w:rPr>
            </w:pPr>
            <w:r>
              <w:rPr>
                <w:rFonts w:cstheme="minorHAnsi"/>
              </w:rPr>
              <w:t>Do,</w:t>
            </w:r>
          </w:p>
          <w:p w14:paraId="66348FA5" w14:textId="77777777" w:rsidR="00D916C1" w:rsidRDefault="00D916C1" w:rsidP="00E27CAC">
            <w:pPr>
              <w:jc w:val="left"/>
              <w:rPr>
                <w:rFonts w:cstheme="minorHAnsi"/>
              </w:rPr>
            </w:pPr>
            <w:r>
              <w:rPr>
                <w:rFonts w:cstheme="minorHAnsi"/>
              </w:rPr>
              <w:t>16:00-17:30 Uhr</w:t>
            </w:r>
          </w:p>
          <w:p w14:paraId="6BA0C44D" w14:textId="0747D02E" w:rsidR="00D916C1" w:rsidRDefault="00D916C1" w:rsidP="00E27CAC">
            <w:pPr>
              <w:jc w:val="left"/>
              <w:rPr>
                <w:rFonts w:cstheme="minorHAnsi"/>
              </w:rPr>
            </w:pPr>
            <w:r>
              <w:rPr>
                <w:rFonts w:cstheme="minorHAnsi"/>
              </w:rPr>
              <w:t>Start: 0</w:t>
            </w:r>
            <w:r w:rsidR="001729EF">
              <w:rPr>
                <w:rFonts w:cstheme="minorHAnsi"/>
              </w:rPr>
              <w:t>5</w:t>
            </w:r>
            <w:r>
              <w:rPr>
                <w:rFonts w:cstheme="minorHAnsi"/>
              </w:rPr>
              <w:t>.09.1</w:t>
            </w:r>
            <w:r w:rsidR="001729EF">
              <w:rPr>
                <w:rFonts w:cstheme="minorHAnsi"/>
              </w:rPr>
              <w:t>9</w:t>
            </w:r>
          </w:p>
          <w:p w14:paraId="4C13304C" w14:textId="42CBA7FE" w:rsidR="00D916C1" w:rsidRPr="00905454" w:rsidRDefault="00D916C1" w:rsidP="00E27CAC">
            <w:pPr>
              <w:jc w:val="left"/>
              <w:rPr>
                <w:rFonts w:cstheme="minorHAnsi"/>
              </w:rPr>
            </w:pPr>
            <w:r>
              <w:rPr>
                <w:rFonts w:cstheme="minorHAnsi"/>
              </w:rPr>
              <w:t>Neue Turnhalle</w:t>
            </w:r>
          </w:p>
        </w:tc>
        <w:tc>
          <w:tcPr>
            <w:tcW w:w="5635" w:type="dxa"/>
          </w:tcPr>
          <w:p w14:paraId="1730A6C8" w14:textId="1904A9BC" w:rsidR="00D916C1" w:rsidRPr="00905454" w:rsidRDefault="00D916C1" w:rsidP="00E27CAC">
            <w:pPr>
              <w:pStyle w:val="Listenabsatz"/>
              <w:numPr>
                <w:ilvl w:val="0"/>
                <w:numId w:val="5"/>
              </w:numPr>
              <w:rPr>
                <w:rFonts w:cstheme="minorHAnsi"/>
              </w:rPr>
            </w:pPr>
            <w:r>
              <w:rPr>
                <w:rFonts w:cstheme="minorHAnsi"/>
              </w:rPr>
              <w:t>Bildung einer Schulmanschaft</w:t>
            </w:r>
          </w:p>
        </w:tc>
      </w:tr>
      <w:tr w:rsidR="001729EF" w:rsidRPr="00905454" w14:paraId="0BACE101" w14:textId="77777777" w:rsidTr="00905454">
        <w:trPr>
          <w:trHeight w:val="1418"/>
        </w:trPr>
        <w:tc>
          <w:tcPr>
            <w:tcW w:w="3823" w:type="dxa"/>
          </w:tcPr>
          <w:p w14:paraId="0AA315E1" w14:textId="77777777" w:rsidR="001729EF" w:rsidRDefault="001729EF" w:rsidP="00E27CAC">
            <w:pPr>
              <w:rPr>
                <w:rFonts w:cstheme="minorHAnsi"/>
                <w:b/>
              </w:rPr>
            </w:pPr>
            <w:r>
              <w:rPr>
                <w:rFonts w:cstheme="minorHAnsi"/>
                <w:b/>
              </w:rPr>
              <w:t>Krafttraining &amp; Sportspiele AG</w:t>
            </w:r>
          </w:p>
          <w:p w14:paraId="4AADF9EF" w14:textId="10621073" w:rsidR="001729EF" w:rsidRPr="001729EF" w:rsidRDefault="001729EF" w:rsidP="00E27CAC">
            <w:pPr>
              <w:rPr>
                <w:rFonts w:cstheme="minorHAnsi"/>
                <w:bCs/>
              </w:rPr>
            </w:pPr>
            <w:r w:rsidRPr="001729EF">
              <w:rPr>
                <w:rFonts w:cstheme="minorHAnsi"/>
                <w:bCs/>
              </w:rPr>
              <w:t>(ab Klasse 8)</w:t>
            </w:r>
          </w:p>
        </w:tc>
        <w:tc>
          <w:tcPr>
            <w:tcW w:w="2693" w:type="dxa"/>
          </w:tcPr>
          <w:p w14:paraId="0F5A1C5F" w14:textId="56A950B5" w:rsidR="001729EF" w:rsidRDefault="001729EF" w:rsidP="00E27CAC">
            <w:pPr>
              <w:rPr>
                <w:rFonts w:cstheme="minorHAnsi"/>
              </w:rPr>
            </w:pPr>
            <w:r>
              <w:rPr>
                <w:rFonts w:cstheme="minorHAnsi"/>
              </w:rPr>
              <w:t>Hr. Gruber</w:t>
            </w:r>
          </w:p>
        </w:tc>
        <w:tc>
          <w:tcPr>
            <w:tcW w:w="2126" w:type="dxa"/>
          </w:tcPr>
          <w:p w14:paraId="0F42677C" w14:textId="77777777" w:rsidR="001729EF" w:rsidRDefault="001729EF" w:rsidP="00E27CAC">
            <w:pPr>
              <w:jc w:val="left"/>
              <w:rPr>
                <w:rFonts w:cstheme="minorHAnsi"/>
              </w:rPr>
            </w:pPr>
            <w:r>
              <w:rPr>
                <w:rFonts w:cstheme="minorHAnsi"/>
              </w:rPr>
              <w:t>Ab Herbstferien bis Winterferien 2019</w:t>
            </w:r>
          </w:p>
          <w:p w14:paraId="0EFF1420" w14:textId="092C23F9" w:rsidR="001729EF" w:rsidRDefault="001729EF" w:rsidP="00E27CAC">
            <w:pPr>
              <w:jc w:val="left"/>
              <w:rPr>
                <w:rFonts w:cstheme="minorHAnsi"/>
              </w:rPr>
            </w:pPr>
            <w:r>
              <w:rPr>
                <w:rFonts w:cstheme="minorHAnsi"/>
              </w:rPr>
              <w:t>Neue Turnhalle</w:t>
            </w:r>
          </w:p>
        </w:tc>
        <w:tc>
          <w:tcPr>
            <w:tcW w:w="5635" w:type="dxa"/>
          </w:tcPr>
          <w:p w14:paraId="6AB3B829" w14:textId="089AB91F" w:rsidR="001729EF" w:rsidRDefault="001729EF" w:rsidP="00E27CAC">
            <w:pPr>
              <w:pStyle w:val="Listenabsatz"/>
              <w:numPr>
                <w:ilvl w:val="0"/>
                <w:numId w:val="5"/>
              </w:numPr>
              <w:rPr>
                <w:rFonts w:cstheme="minorHAnsi"/>
              </w:rPr>
            </w:pPr>
            <w:r>
              <w:rPr>
                <w:rFonts w:cstheme="minorHAnsi"/>
              </w:rPr>
              <w:t>Krafttraining und Durchführung von Sportspielen (z.B. Basketball, Fußball, etc.)</w:t>
            </w:r>
          </w:p>
        </w:tc>
      </w:tr>
      <w:tr w:rsidR="001729EF" w:rsidRPr="00905454" w14:paraId="098A7BF6" w14:textId="77777777" w:rsidTr="00905454">
        <w:trPr>
          <w:trHeight w:val="1418"/>
        </w:trPr>
        <w:tc>
          <w:tcPr>
            <w:tcW w:w="3823" w:type="dxa"/>
          </w:tcPr>
          <w:p w14:paraId="3AFA3778" w14:textId="77777777" w:rsidR="001729EF" w:rsidRDefault="001729EF" w:rsidP="00E27CAC">
            <w:pPr>
              <w:rPr>
                <w:rFonts w:cstheme="minorHAnsi"/>
                <w:b/>
              </w:rPr>
            </w:pPr>
            <w:r>
              <w:rPr>
                <w:rFonts w:cstheme="minorHAnsi"/>
                <w:b/>
              </w:rPr>
              <w:t>Sporthelfer/Innen AG</w:t>
            </w:r>
          </w:p>
          <w:p w14:paraId="1FB5594C" w14:textId="25B905B4" w:rsidR="001729EF" w:rsidRPr="001729EF" w:rsidRDefault="001729EF" w:rsidP="00E27CAC">
            <w:pPr>
              <w:rPr>
                <w:rFonts w:cstheme="minorHAnsi"/>
                <w:bCs/>
              </w:rPr>
            </w:pPr>
            <w:r w:rsidRPr="001729EF">
              <w:rPr>
                <w:rFonts w:cstheme="minorHAnsi"/>
                <w:bCs/>
              </w:rPr>
              <w:t>(ausgebildete Sporthelferinnen und Sporthelfer)</w:t>
            </w:r>
          </w:p>
        </w:tc>
        <w:tc>
          <w:tcPr>
            <w:tcW w:w="2693" w:type="dxa"/>
          </w:tcPr>
          <w:p w14:paraId="0B2F8531" w14:textId="2B8536F4" w:rsidR="001729EF" w:rsidRDefault="001729EF" w:rsidP="00E27CAC">
            <w:pPr>
              <w:rPr>
                <w:rFonts w:cstheme="minorHAnsi"/>
              </w:rPr>
            </w:pPr>
            <w:r>
              <w:rPr>
                <w:rFonts w:cstheme="minorHAnsi"/>
              </w:rPr>
              <w:t>Fr. Fraedrich</w:t>
            </w:r>
          </w:p>
        </w:tc>
        <w:tc>
          <w:tcPr>
            <w:tcW w:w="2126" w:type="dxa"/>
          </w:tcPr>
          <w:p w14:paraId="39154E57" w14:textId="35FCEE6B" w:rsidR="001729EF" w:rsidRDefault="001729EF" w:rsidP="00E27CAC">
            <w:pPr>
              <w:jc w:val="left"/>
              <w:rPr>
                <w:rFonts w:cstheme="minorHAnsi"/>
              </w:rPr>
            </w:pPr>
            <w:r>
              <w:rPr>
                <w:rFonts w:cstheme="minorHAnsi"/>
              </w:rPr>
              <w:t>nach Absprache</w:t>
            </w:r>
          </w:p>
        </w:tc>
        <w:tc>
          <w:tcPr>
            <w:tcW w:w="5635" w:type="dxa"/>
          </w:tcPr>
          <w:p w14:paraId="016B3986" w14:textId="2372FC4A" w:rsidR="001729EF" w:rsidRDefault="001729EF" w:rsidP="00E27CAC">
            <w:pPr>
              <w:pStyle w:val="Listenabsatz"/>
              <w:numPr>
                <w:ilvl w:val="0"/>
                <w:numId w:val="5"/>
              </w:numPr>
              <w:rPr>
                <w:rFonts w:cstheme="minorHAnsi"/>
              </w:rPr>
            </w:pPr>
            <w:r>
              <w:rPr>
                <w:rFonts w:cstheme="minorHAnsi"/>
              </w:rPr>
              <w:t>Planung und Durchführung sportlicher Aktionen am Clara</w:t>
            </w:r>
          </w:p>
        </w:tc>
      </w:tr>
      <w:tr w:rsidR="001729EF" w:rsidRPr="00905454" w14:paraId="21678DC4" w14:textId="77777777" w:rsidTr="00905454">
        <w:trPr>
          <w:trHeight w:val="1418"/>
        </w:trPr>
        <w:tc>
          <w:tcPr>
            <w:tcW w:w="3823" w:type="dxa"/>
          </w:tcPr>
          <w:p w14:paraId="2C7075E9" w14:textId="77777777" w:rsidR="001729EF" w:rsidRDefault="001729EF" w:rsidP="00E27CAC">
            <w:pPr>
              <w:rPr>
                <w:rFonts w:cstheme="minorHAnsi"/>
                <w:b/>
              </w:rPr>
            </w:pPr>
            <w:r>
              <w:rPr>
                <w:rFonts w:cstheme="minorHAnsi"/>
                <w:b/>
              </w:rPr>
              <w:t>Yoga für Einstieger</w:t>
            </w:r>
          </w:p>
          <w:p w14:paraId="3D99AC39" w14:textId="32A43E9B" w:rsidR="001729EF" w:rsidRPr="001729EF" w:rsidRDefault="001729EF" w:rsidP="00E27CAC">
            <w:pPr>
              <w:rPr>
                <w:rFonts w:cstheme="minorHAnsi"/>
                <w:bCs/>
              </w:rPr>
            </w:pPr>
            <w:r>
              <w:rPr>
                <w:rFonts w:cstheme="minorHAnsi"/>
                <w:bCs/>
              </w:rPr>
              <w:t>(ab Klasse 9)</w:t>
            </w:r>
          </w:p>
        </w:tc>
        <w:tc>
          <w:tcPr>
            <w:tcW w:w="2693" w:type="dxa"/>
          </w:tcPr>
          <w:p w14:paraId="4B70EC29" w14:textId="4F044802" w:rsidR="001729EF" w:rsidRDefault="001729EF" w:rsidP="00E27CAC">
            <w:pPr>
              <w:rPr>
                <w:rFonts w:cstheme="minorHAnsi"/>
              </w:rPr>
            </w:pPr>
            <w:r>
              <w:rPr>
                <w:rFonts w:cstheme="minorHAnsi"/>
              </w:rPr>
              <w:t>Fr. Kehl</w:t>
            </w:r>
          </w:p>
        </w:tc>
        <w:tc>
          <w:tcPr>
            <w:tcW w:w="2126" w:type="dxa"/>
          </w:tcPr>
          <w:p w14:paraId="462633AD" w14:textId="77777777" w:rsidR="001729EF" w:rsidRDefault="001729EF" w:rsidP="00E27CAC">
            <w:pPr>
              <w:jc w:val="left"/>
              <w:rPr>
                <w:rFonts w:cstheme="minorHAnsi"/>
              </w:rPr>
            </w:pPr>
            <w:r>
              <w:rPr>
                <w:rFonts w:cstheme="minorHAnsi"/>
              </w:rPr>
              <w:t>Mo,</w:t>
            </w:r>
          </w:p>
          <w:p w14:paraId="1731CA07" w14:textId="77777777" w:rsidR="001729EF" w:rsidRDefault="001729EF" w:rsidP="00E27CAC">
            <w:pPr>
              <w:jc w:val="left"/>
              <w:rPr>
                <w:rFonts w:cstheme="minorHAnsi"/>
              </w:rPr>
            </w:pPr>
            <w:r>
              <w:rPr>
                <w:rFonts w:cstheme="minorHAnsi"/>
              </w:rPr>
              <w:t>16:00-17:00 Uhr</w:t>
            </w:r>
          </w:p>
          <w:p w14:paraId="621C2A72" w14:textId="77777777" w:rsidR="001729EF" w:rsidRDefault="001729EF" w:rsidP="00E27CAC">
            <w:pPr>
              <w:jc w:val="left"/>
              <w:rPr>
                <w:rFonts w:cstheme="minorHAnsi"/>
              </w:rPr>
            </w:pPr>
            <w:r>
              <w:rPr>
                <w:rFonts w:cstheme="minorHAnsi"/>
              </w:rPr>
              <w:t xml:space="preserve">Start </w:t>
            </w:r>
            <w:r w:rsidRPr="001729EF">
              <w:rPr>
                <w:rFonts w:cstheme="minorHAnsi"/>
                <w:b/>
                <w:bCs/>
                <w:u w:val="single"/>
              </w:rPr>
              <w:t>nach</w:t>
            </w:r>
            <w:r>
              <w:rPr>
                <w:rFonts w:cstheme="minorHAnsi"/>
              </w:rPr>
              <w:t xml:space="preserve"> den Herbstferien 2019</w:t>
            </w:r>
          </w:p>
          <w:p w14:paraId="4620B87C" w14:textId="05744342" w:rsidR="001729EF" w:rsidRDefault="001729EF" w:rsidP="00E27CAC">
            <w:pPr>
              <w:jc w:val="left"/>
              <w:rPr>
                <w:rFonts w:cstheme="minorHAnsi"/>
              </w:rPr>
            </w:pPr>
            <w:r>
              <w:rPr>
                <w:rFonts w:cstheme="minorHAnsi"/>
              </w:rPr>
              <w:t>Alte Turnhalle</w:t>
            </w:r>
          </w:p>
        </w:tc>
        <w:tc>
          <w:tcPr>
            <w:tcW w:w="5635" w:type="dxa"/>
          </w:tcPr>
          <w:p w14:paraId="705253D9" w14:textId="0E272ACD" w:rsidR="001729EF" w:rsidRPr="001729EF" w:rsidRDefault="001729EF" w:rsidP="00E10641">
            <w:pPr>
              <w:pStyle w:val="StandardWeb"/>
              <w:numPr>
                <w:ilvl w:val="0"/>
                <w:numId w:val="5"/>
              </w:numPr>
              <w:spacing w:before="0" w:beforeAutospacing="0" w:after="0" w:afterAutospacing="0"/>
              <w:jc w:val="both"/>
              <w:rPr>
                <w:rFonts w:asciiTheme="minorHAnsi" w:hAnsiTheme="minorHAnsi" w:cstheme="minorHAnsi"/>
                <w:sz w:val="22"/>
                <w:szCs w:val="22"/>
              </w:rPr>
            </w:pPr>
            <w:r w:rsidRPr="001729EF">
              <w:rPr>
                <w:rFonts w:asciiTheme="minorHAnsi" w:hAnsiTheme="minorHAnsi" w:cstheme="minorHAnsi"/>
                <w:sz w:val="22"/>
                <w:szCs w:val="22"/>
              </w:rPr>
              <w:t>Du bist auf der Suche nach etwas, das dich entspannt und zugleich körperlich fordert? Dann ist Yoga genau das Richtige für dich! In der AG leite ich dich von einer Anfangsentspannung über aktivierende Körperübungen hin zu einer abschließenden Ruhephase. Im Fokus stehen die Unterstützung und das Kennenlernen eines eigenen und gesunden Körpergefühls</w:t>
            </w:r>
            <w:r>
              <w:rPr>
                <w:rFonts w:asciiTheme="minorHAnsi" w:hAnsiTheme="minorHAnsi" w:cstheme="minorHAnsi"/>
                <w:sz w:val="22"/>
                <w:szCs w:val="22"/>
              </w:rPr>
              <w:t>.</w:t>
            </w:r>
          </w:p>
        </w:tc>
      </w:tr>
      <w:tr w:rsidR="00433428" w:rsidRPr="00905454" w14:paraId="25E5A6B1" w14:textId="77777777" w:rsidTr="00905454">
        <w:trPr>
          <w:trHeight w:val="1418"/>
        </w:trPr>
        <w:tc>
          <w:tcPr>
            <w:tcW w:w="3823" w:type="dxa"/>
          </w:tcPr>
          <w:p w14:paraId="3561819F" w14:textId="6A2687B7" w:rsidR="00433428" w:rsidRDefault="00433428" w:rsidP="00E27CAC">
            <w:pPr>
              <w:rPr>
                <w:rFonts w:cstheme="minorHAnsi"/>
                <w:b/>
              </w:rPr>
            </w:pPr>
            <w:r>
              <w:rPr>
                <w:rFonts w:cstheme="minorHAnsi"/>
                <w:b/>
              </w:rPr>
              <w:t>Fecht-AG (OFC Bonn)</w:t>
            </w:r>
          </w:p>
        </w:tc>
        <w:tc>
          <w:tcPr>
            <w:tcW w:w="2693" w:type="dxa"/>
          </w:tcPr>
          <w:p w14:paraId="78B68CD8" w14:textId="4999B190" w:rsidR="00433428" w:rsidRPr="00433428" w:rsidRDefault="00433428" w:rsidP="00E27CAC">
            <w:pPr>
              <w:rPr>
                <w:rFonts w:cstheme="minorHAnsi"/>
              </w:rPr>
            </w:pPr>
            <w:r w:rsidRPr="00433428">
              <w:rPr>
                <w:rFonts w:cstheme="minorHAnsi"/>
              </w:rPr>
              <w:t xml:space="preserve">Hr. </w:t>
            </w:r>
            <w:r>
              <w:rPr>
                <w:rFonts w:cstheme="minorHAnsi"/>
              </w:rPr>
              <w:t>Gayk (Degencheftrainer OFC Bonn)</w:t>
            </w:r>
          </w:p>
        </w:tc>
        <w:tc>
          <w:tcPr>
            <w:tcW w:w="2126" w:type="dxa"/>
          </w:tcPr>
          <w:p w14:paraId="60E7158A" w14:textId="77777777" w:rsidR="00433428" w:rsidRDefault="00433428" w:rsidP="00E27CAC">
            <w:pPr>
              <w:jc w:val="left"/>
              <w:rPr>
                <w:rFonts w:cstheme="minorHAnsi"/>
              </w:rPr>
            </w:pPr>
            <w:r>
              <w:rPr>
                <w:rFonts w:cstheme="minorHAnsi"/>
              </w:rPr>
              <w:t xml:space="preserve">Fr, </w:t>
            </w:r>
          </w:p>
          <w:p w14:paraId="1682C1C6" w14:textId="77777777" w:rsidR="00433428" w:rsidRDefault="00433428" w:rsidP="00E27CAC">
            <w:pPr>
              <w:jc w:val="left"/>
              <w:rPr>
                <w:rFonts w:cstheme="minorHAnsi"/>
              </w:rPr>
            </w:pPr>
            <w:r>
              <w:rPr>
                <w:rFonts w:cstheme="minorHAnsi"/>
              </w:rPr>
              <w:t>16:00-17:30 Uhr</w:t>
            </w:r>
          </w:p>
          <w:p w14:paraId="5619E6AB" w14:textId="77777777" w:rsidR="00433428" w:rsidRDefault="00433428" w:rsidP="00E27CAC">
            <w:pPr>
              <w:jc w:val="left"/>
              <w:rPr>
                <w:rFonts w:cstheme="minorHAnsi"/>
              </w:rPr>
            </w:pPr>
            <w:r>
              <w:rPr>
                <w:rFonts w:cstheme="minorHAnsi"/>
              </w:rPr>
              <w:t>Start: 20.09.19</w:t>
            </w:r>
          </w:p>
          <w:p w14:paraId="30ADEACF" w14:textId="77777777" w:rsidR="00433428" w:rsidRDefault="00433428" w:rsidP="00E27CAC">
            <w:pPr>
              <w:jc w:val="left"/>
              <w:rPr>
                <w:rFonts w:cstheme="minorHAnsi"/>
              </w:rPr>
            </w:pPr>
            <w:r>
              <w:rPr>
                <w:rFonts w:cstheme="minorHAnsi"/>
              </w:rPr>
              <w:t>Fechthalle OFC Bonn</w:t>
            </w:r>
          </w:p>
          <w:p w14:paraId="63707552" w14:textId="77777777" w:rsidR="00433428" w:rsidRDefault="00433428" w:rsidP="00E27CAC">
            <w:pPr>
              <w:jc w:val="left"/>
              <w:rPr>
                <w:rFonts w:cstheme="minorHAnsi"/>
              </w:rPr>
            </w:pPr>
            <w:r>
              <w:rPr>
                <w:rFonts w:cstheme="minorHAnsi"/>
              </w:rPr>
              <w:t xml:space="preserve">Am neuen </w:t>
            </w:r>
          </w:p>
          <w:p w14:paraId="0E4643BE" w14:textId="32E2BCFF" w:rsidR="00433428" w:rsidRDefault="00433428" w:rsidP="00E27CAC">
            <w:pPr>
              <w:jc w:val="left"/>
              <w:rPr>
                <w:rFonts w:cstheme="minorHAnsi"/>
              </w:rPr>
            </w:pPr>
            <w:r>
              <w:rPr>
                <w:rFonts w:cstheme="minorHAnsi"/>
              </w:rPr>
              <w:t>Lindenhof 2</w:t>
            </w:r>
          </w:p>
        </w:tc>
        <w:tc>
          <w:tcPr>
            <w:tcW w:w="5635" w:type="dxa"/>
          </w:tcPr>
          <w:p w14:paraId="2D9EB177" w14:textId="77777777" w:rsidR="00433428" w:rsidRDefault="00433428" w:rsidP="00E10641">
            <w:pPr>
              <w:pStyle w:val="StandardWeb"/>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Einführung in das Fechten mit dem Ziel die Tunierreife zu erlangen.</w:t>
            </w:r>
          </w:p>
          <w:p w14:paraId="38A17A82" w14:textId="54EFA5D4" w:rsidR="00433428" w:rsidRPr="001729EF" w:rsidRDefault="00433428" w:rsidP="00E10641">
            <w:pPr>
              <w:pStyle w:val="StandardWeb"/>
              <w:numPr>
                <w:ilvl w:val="0"/>
                <w:numId w:val="5"/>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Diese AG findet nur im 1. Halbjahr statt.</w:t>
            </w:r>
          </w:p>
        </w:tc>
      </w:tr>
    </w:tbl>
    <w:p w14:paraId="15DD8045" w14:textId="4A43557F" w:rsidR="00503B3D" w:rsidRDefault="00503B3D">
      <w:pPr>
        <w:rPr>
          <w:rFonts w:cstheme="minorHAnsi"/>
        </w:rPr>
      </w:pPr>
    </w:p>
    <w:p w14:paraId="2B7346B0" w14:textId="006B9E0A" w:rsidR="001D706B" w:rsidRDefault="001D706B">
      <w:pPr>
        <w:rPr>
          <w:rFonts w:cstheme="minorHAnsi"/>
        </w:rPr>
      </w:pPr>
    </w:p>
    <w:p w14:paraId="04A5BBAC" w14:textId="77777777" w:rsidR="001D706B" w:rsidRPr="00905454" w:rsidRDefault="001D706B">
      <w:pPr>
        <w:rPr>
          <w:rFonts w:cstheme="minorHAnsi"/>
        </w:rPr>
      </w:pPr>
    </w:p>
    <w:tbl>
      <w:tblPr>
        <w:tblStyle w:val="Tabellenraster"/>
        <w:tblW w:w="0" w:type="auto"/>
        <w:tblLook w:val="04A0" w:firstRow="1" w:lastRow="0" w:firstColumn="1" w:lastColumn="0" w:noHBand="0" w:noVBand="1"/>
      </w:tblPr>
      <w:tblGrid>
        <w:gridCol w:w="3823"/>
        <w:gridCol w:w="2693"/>
        <w:gridCol w:w="2126"/>
        <w:gridCol w:w="5635"/>
      </w:tblGrid>
      <w:tr w:rsidR="006F383D" w:rsidRPr="00905454" w14:paraId="2106CAA4" w14:textId="77777777" w:rsidTr="006F383D">
        <w:tc>
          <w:tcPr>
            <w:tcW w:w="14277" w:type="dxa"/>
            <w:gridSpan w:val="4"/>
          </w:tcPr>
          <w:p w14:paraId="3B8A98AE" w14:textId="4EE098F5" w:rsidR="006F383D" w:rsidRPr="00905454" w:rsidRDefault="0014309D" w:rsidP="006F383D">
            <w:pPr>
              <w:jc w:val="center"/>
              <w:rPr>
                <w:rFonts w:cstheme="minorHAnsi"/>
                <w:b/>
              </w:rPr>
            </w:pPr>
            <w:r w:rsidRPr="00905454">
              <w:rPr>
                <w:rFonts w:cstheme="minorHAnsi"/>
                <w:noProof/>
                <w:color w:val="0000FF"/>
                <w:lang w:eastAsia="de-DE"/>
              </w:rPr>
              <w:lastRenderedPageBreak/>
              <w:drawing>
                <wp:anchor distT="0" distB="0" distL="114300" distR="114300" simplePos="0" relativeHeight="251662336" behindDoc="0" locked="0" layoutInCell="1" allowOverlap="1" wp14:anchorId="62FDC6B9" wp14:editId="00556262">
                  <wp:simplePos x="0" y="0"/>
                  <wp:positionH relativeFrom="column">
                    <wp:posOffset>3608705</wp:posOffset>
                  </wp:positionH>
                  <wp:positionV relativeFrom="paragraph">
                    <wp:posOffset>20955</wp:posOffset>
                  </wp:positionV>
                  <wp:extent cx="476250" cy="476250"/>
                  <wp:effectExtent l="0" t="0" r="0" b="0"/>
                  <wp:wrapNone/>
                  <wp:docPr id="6" name="Grafik 6" descr="Ähnliches Fot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hnliches Foto">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51781" w14:textId="2B2BEAEF" w:rsidR="006F383D" w:rsidRPr="00905454" w:rsidRDefault="0014309D" w:rsidP="006F383D">
            <w:pPr>
              <w:jc w:val="center"/>
              <w:rPr>
                <w:rFonts w:cstheme="minorHAnsi"/>
                <w:b/>
              </w:rPr>
            </w:pPr>
            <w:r w:rsidRPr="00905454">
              <w:rPr>
                <w:rFonts w:cstheme="minorHAnsi"/>
                <w:b/>
              </w:rPr>
              <w:t>Diverses</w:t>
            </w:r>
          </w:p>
          <w:p w14:paraId="5A9BAB48" w14:textId="2EAF5D25" w:rsidR="006F383D" w:rsidRPr="00905454" w:rsidRDefault="006F383D" w:rsidP="006F383D">
            <w:pPr>
              <w:jc w:val="center"/>
              <w:rPr>
                <w:rFonts w:cstheme="minorHAnsi"/>
                <w:b/>
              </w:rPr>
            </w:pPr>
          </w:p>
        </w:tc>
      </w:tr>
      <w:tr w:rsidR="00503B3D" w:rsidRPr="00905454" w14:paraId="0AC22295" w14:textId="77777777" w:rsidTr="00FC01BC">
        <w:tc>
          <w:tcPr>
            <w:tcW w:w="3823" w:type="dxa"/>
          </w:tcPr>
          <w:p w14:paraId="6D8E8EE3" w14:textId="77777777" w:rsidR="00503B3D" w:rsidRPr="00905454" w:rsidRDefault="00503B3D" w:rsidP="00FC01BC">
            <w:pPr>
              <w:rPr>
                <w:rFonts w:cstheme="minorHAnsi"/>
                <w:b/>
              </w:rPr>
            </w:pPr>
            <w:r w:rsidRPr="00905454">
              <w:rPr>
                <w:rFonts w:cstheme="minorHAnsi"/>
                <w:b/>
              </w:rPr>
              <w:t>Name der AG</w:t>
            </w:r>
          </w:p>
        </w:tc>
        <w:tc>
          <w:tcPr>
            <w:tcW w:w="2693" w:type="dxa"/>
          </w:tcPr>
          <w:p w14:paraId="110C80AC" w14:textId="77777777" w:rsidR="00503B3D" w:rsidRPr="00905454" w:rsidRDefault="00503B3D" w:rsidP="00FC01BC">
            <w:pPr>
              <w:rPr>
                <w:rFonts w:cstheme="minorHAnsi"/>
                <w:b/>
              </w:rPr>
            </w:pPr>
            <w:r w:rsidRPr="00905454">
              <w:rPr>
                <w:rFonts w:cstheme="minorHAnsi"/>
                <w:b/>
              </w:rPr>
              <w:t>Leiter/In</w:t>
            </w:r>
          </w:p>
        </w:tc>
        <w:tc>
          <w:tcPr>
            <w:tcW w:w="2126" w:type="dxa"/>
          </w:tcPr>
          <w:p w14:paraId="27B0F0AC" w14:textId="77777777" w:rsidR="00503B3D" w:rsidRPr="00905454" w:rsidRDefault="00503B3D" w:rsidP="00FC01BC">
            <w:pPr>
              <w:rPr>
                <w:rFonts w:cstheme="minorHAnsi"/>
                <w:b/>
              </w:rPr>
            </w:pPr>
            <w:r w:rsidRPr="00905454">
              <w:rPr>
                <w:rFonts w:cstheme="minorHAnsi"/>
                <w:b/>
              </w:rPr>
              <w:t>Termin</w:t>
            </w:r>
          </w:p>
        </w:tc>
        <w:tc>
          <w:tcPr>
            <w:tcW w:w="5635" w:type="dxa"/>
          </w:tcPr>
          <w:p w14:paraId="4A0DB413" w14:textId="77777777" w:rsidR="00503B3D" w:rsidRPr="00905454" w:rsidRDefault="00503B3D" w:rsidP="00FC01BC">
            <w:pPr>
              <w:rPr>
                <w:rFonts w:cstheme="minorHAnsi"/>
                <w:b/>
              </w:rPr>
            </w:pPr>
            <w:r w:rsidRPr="00905454">
              <w:rPr>
                <w:rFonts w:cstheme="minorHAnsi"/>
                <w:b/>
              </w:rPr>
              <w:t>Inhalt</w:t>
            </w:r>
          </w:p>
        </w:tc>
      </w:tr>
      <w:tr w:rsidR="00503B3D" w:rsidRPr="00905454" w14:paraId="3DFFD61F" w14:textId="77777777" w:rsidTr="000D1441">
        <w:trPr>
          <w:trHeight w:val="1134"/>
        </w:trPr>
        <w:tc>
          <w:tcPr>
            <w:tcW w:w="3823" w:type="dxa"/>
          </w:tcPr>
          <w:p w14:paraId="32250B51" w14:textId="77777777" w:rsidR="00503B3D" w:rsidRPr="00F35199" w:rsidRDefault="006F383D" w:rsidP="00FC01BC">
            <w:pPr>
              <w:rPr>
                <w:rFonts w:cstheme="minorHAnsi"/>
                <w:b/>
              </w:rPr>
            </w:pPr>
            <w:r w:rsidRPr="00F35199">
              <w:rPr>
                <w:rFonts w:cstheme="minorHAnsi"/>
                <w:b/>
              </w:rPr>
              <w:t>Schulbücherei</w:t>
            </w:r>
          </w:p>
          <w:p w14:paraId="54B57443" w14:textId="1235651C" w:rsidR="006F383D" w:rsidRPr="00905454" w:rsidRDefault="006F383D" w:rsidP="00FC01BC">
            <w:pPr>
              <w:rPr>
                <w:rFonts w:cstheme="minorHAnsi"/>
              </w:rPr>
            </w:pPr>
            <w:r w:rsidRPr="00905454">
              <w:rPr>
                <w:rFonts w:cstheme="minorHAnsi"/>
              </w:rPr>
              <w:t>(Klasse 5 bis Q2)</w:t>
            </w:r>
          </w:p>
        </w:tc>
        <w:tc>
          <w:tcPr>
            <w:tcW w:w="2693" w:type="dxa"/>
          </w:tcPr>
          <w:p w14:paraId="752BFD40" w14:textId="77777777" w:rsidR="00503B3D" w:rsidRPr="00905454" w:rsidRDefault="006F383D" w:rsidP="00FC01BC">
            <w:pPr>
              <w:rPr>
                <w:rFonts w:cstheme="minorHAnsi"/>
              </w:rPr>
            </w:pPr>
            <w:r w:rsidRPr="00905454">
              <w:rPr>
                <w:rFonts w:cstheme="minorHAnsi"/>
              </w:rPr>
              <w:t>Fr. Steinmann,</w:t>
            </w:r>
          </w:p>
          <w:p w14:paraId="503A08C7" w14:textId="3928B0E9" w:rsidR="006F383D" w:rsidRPr="00905454" w:rsidRDefault="006F383D" w:rsidP="00FC01BC">
            <w:pPr>
              <w:rPr>
                <w:rFonts w:cstheme="minorHAnsi"/>
              </w:rPr>
            </w:pPr>
            <w:r w:rsidRPr="00905454">
              <w:rPr>
                <w:rFonts w:cstheme="minorHAnsi"/>
              </w:rPr>
              <w:t>Fr. Geich-Gimbel</w:t>
            </w:r>
          </w:p>
        </w:tc>
        <w:tc>
          <w:tcPr>
            <w:tcW w:w="2126" w:type="dxa"/>
          </w:tcPr>
          <w:p w14:paraId="5D6F9D59" w14:textId="4B0E3BF3" w:rsidR="00503B3D" w:rsidRPr="00905454" w:rsidRDefault="006F383D" w:rsidP="00FC01BC">
            <w:pPr>
              <w:rPr>
                <w:rFonts w:cstheme="minorHAnsi"/>
              </w:rPr>
            </w:pPr>
            <w:r w:rsidRPr="00905454">
              <w:rPr>
                <w:rFonts w:cstheme="minorHAnsi"/>
              </w:rPr>
              <w:t>In den großen Pausen</w:t>
            </w:r>
          </w:p>
        </w:tc>
        <w:tc>
          <w:tcPr>
            <w:tcW w:w="5635" w:type="dxa"/>
          </w:tcPr>
          <w:p w14:paraId="78717E1A" w14:textId="0265A1DB" w:rsidR="006F383D" w:rsidRPr="00905454" w:rsidRDefault="006F383D" w:rsidP="006F383D">
            <w:pPr>
              <w:pStyle w:val="Listenabsatz"/>
              <w:numPr>
                <w:ilvl w:val="0"/>
                <w:numId w:val="5"/>
              </w:numPr>
              <w:rPr>
                <w:rFonts w:cstheme="minorHAnsi"/>
              </w:rPr>
            </w:pPr>
            <w:r w:rsidRPr="00905454">
              <w:rPr>
                <w:rFonts w:cstheme="minorHAnsi"/>
              </w:rPr>
              <w:t xml:space="preserve">Betreuung der Schulbücherei in den Pausen </w:t>
            </w:r>
          </w:p>
          <w:p w14:paraId="2EA3524A" w14:textId="70F81604" w:rsidR="00503B3D" w:rsidRPr="00905454" w:rsidRDefault="006F383D" w:rsidP="006F383D">
            <w:pPr>
              <w:pStyle w:val="Listenabsatz"/>
              <w:numPr>
                <w:ilvl w:val="0"/>
                <w:numId w:val="5"/>
              </w:numPr>
              <w:rPr>
                <w:rFonts w:cstheme="minorHAnsi"/>
              </w:rPr>
            </w:pPr>
            <w:r w:rsidRPr="00905454">
              <w:rPr>
                <w:rFonts w:cstheme="minorHAnsi"/>
              </w:rPr>
              <w:t>Teilnahme an Teamsitzungen</w:t>
            </w:r>
          </w:p>
          <w:p w14:paraId="1DF43E1E" w14:textId="77278E9C" w:rsidR="006F383D" w:rsidRPr="00905454" w:rsidRDefault="006F383D" w:rsidP="006F383D">
            <w:pPr>
              <w:pStyle w:val="Listenabsatz"/>
              <w:numPr>
                <w:ilvl w:val="0"/>
                <w:numId w:val="5"/>
              </w:numPr>
              <w:rPr>
                <w:rFonts w:cstheme="minorHAnsi"/>
              </w:rPr>
            </w:pPr>
            <w:r w:rsidRPr="00905454">
              <w:rPr>
                <w:rFonts w:cstheme="minorHAnsi"/>
              </w:rPr>
              <w:t>Anschaffung neuer Bücher</w:t>
            </w:r>
          </w:p>
        </w:tc>
      </w:tr>
      <w:tr w:rsidR="00503B3D" w:rsidRPr="00905454" w14:paraId="0655E7BE" w14:textId="77777777" w:rsidTr="00E03048">
        <w:trPr>
          <w:trHeight w:val="1690"/>
        </w:trPr>
        <w:tc>
          <w:tcPr>
            <w:tcW w:w="3823" w:type="dxa"/>
          </w:tcPr>
          <w:p w14:paraId="0350E176" w14:textId="77777777" w:rsidR="00503B3D" w:rsidRPr="00B35826" w:rsidRDefault="006F383D" w:rsidP="00FC01BC">
            <w:pPr>
              <w:rPr>
                <w:rFonts w:cstheme="minorHAnsi"/>
                <w:b/>
              </w:rPr>
            </w:pPr>
            <w:r w:rsidRPr="00B35826">
              <w:rPr>
                <w:rFonts w:cstheme="minorHAnsi"/>
                <w:b/>
              </w:rPr>
              <w:t>Rechtskunde AG</w:t>
            </w:r>
          </w:p>
          <w:p w14:paraId="1AC63935" w14:textId="0F087CCC" w:rsidR="006F383D" w:rsidRPr="00905454" w:rsidRDefault="006F383D" w:rsidP="00FC01BC">
            <w:pPr>
              <w:rPr>
                <w:rFonts w:cstheme="minorHAnsi"/>
              </w:rPr>
            </w:pPr>
            <w:r w:rsidRPr="00905454">
              <w:rPr>
                <w:rFonts w:cstheme="minorHAnsi"/>
              </w:rPr>
              <w:t>(Klassen 9 bis Q2</w:t>
            </w:r>
            <w:r w:rsidR="00E03048">
              <w:rPr>
                <w:rFonts w:cstheme="minorHAnsi"/>
              </w:rPr>
              <w:t>)</w:t>
            </w:r>
            <w:r w:rsidR="00F35199">
              <w:rPr>
                <w:rFonts w:cstheme="minorHAnsi"/>
              </w:rPr>
              <w:t xml:space="preserve"> </w:t>
            </w:r>
          </w:p>
        </w:tc>
        <w:tc>
          <w:tcPr>
            <w:tcW w:w="2693" w:type="dxa"/>
          </w:tcPr>
          <w:p w14:paraId="418D66D8" w14:textId="6959686C" w:rsidR="00503B3D" w:rsidRPr="00905454" w:rsidRDefault="006F383D" w:rsidP="00FC01BC">
            <w:pPr>
              <w:rPr>
                <w:rFonts w:cstheme="minorHAnsi"/>
              </w:rPr>
            </w:pPr>
            <w:r w:rsidRPr="00905454">
              <w:rPr>
                <w:rFonts w:cstheme="minorHAnsi"/>
              </w:rPr>
              <w:t xml:space="preserve">Hr. </w:t>
            </w:r>
            <w:r w:rsidR="00366729">
              <w:rPr>
                <w:rFonts w:cstheme="minorHAnsi"/>
              </w:rPr>
              <w:t xml:space="preserve">Dr. </w:t>
            </w:r>
            <w:r w:rsidRPr="00905454">
              <w:rPr>
                <w:rFonts w:cstheme="minorHAnsi"/>
              </w:rPr>
              <w:t>Fante</w:t>
            </w:r>
          </w:p>
        </w:tc>
        <w:tc>
          <w:tcPr>
            <w:tcW w:w="2126" w:type="dxa"/>
          </w:tcPr>
          <w:p w14:paraId="3634784C" w14:textId="0968C80F" w:rsidR="006F383D" w:rsidRDefault="00366729" w:rsidP="00FC01BC">
            <w:pPr>
              <w:rPr>
                <w:rFonts w:cstheme="minorHAnsi"/>
              </w:rPr>
            </w:pPr>
            <w:r>
              <w:rPr>
                <w:rFonts w:cstheme="minorHAnsi"/>
              </w:rPr>
              <w:t>Mi,</w:t>
            </w:r>
            <w:r w:rsidR="00CE4BD0">
              <w:rPr>
                <w:rFonts w:cstheme="minorHAnsi"/>
              </w:rPr>
              <w:t xml:space="preserve"> 8-9 Std. </w:t>
            </w:r>
          </w:p>
          <w:p w14:paraId="6A9435AB" w14:textId="77777777" w:rsidR="00366729" w:rsidRDefault="00366729" w:rsidP="00FC01BC">
            <w:pPr>
              <w:rPr>
                <w:rFonts w:cstheme="minorHAnsi"/>
              </w:rPr>
            </w:pPr>
            <w:r>
              <w:rPr>
                <w:rFonts w:cstheme="minorHAnsi"/>
              </w:rPr>
              <w:t>14:20-15:55 Uhr</w:t>
            </w:r>
          </w:p>
          <w:p w14:paraId="68AF35F9" w14:textId="5CAA81CC" w:rsidR="00366729" w:rsidRPr="00905454" w:rsidRDefault="00366729" w:rsidP="00FC01BC">
            <w:pPr>
              <w:rPr>
                <w:rFonts w:cstheme="minorHAnsi"/>
              </w:rPr>
            </w:pPr>
            <w:r>
              <w:rPr>
                <w:rFonts w:cstheme="minorHAnsi"/>
              </w:rPr>
              <w:t>Start: 18.09.19</w:t>
            </w:r>
          </w:p>
        </w:tc>
        <w:tc>
          <w:tcPr>
            <w:tcW w:w="5635" w:type="dxa"/>
          </w:tcPr>
          <w:p w14:paraId="006E8E04" w14:textId="607C6D4B" w:rsidR="00955B79" w:rsidRPr="00905454" w:rsidRDefault="00955B79" w:rsidP="00955B79">
            <w:pPr>
              <w:pStyle w:val="Listenabsatz"/>
              <w:numPr>
                <w:ilvl w:val="0"/>
                <w:numId w:val="6"/>
              </w:numPr>
              <w:rPr>
                <w:rFonts w:cstheme="minorHAnsi"/>
              </w:rPr>
            </w:pPr>
            <w:r w:rsidRPr="00905454">
              <w:rPr>
                <w:rFonts w:cstheme="minorHAnsi"/>
              </w:rPr>
              <w:t xml:space="preserve">Überblick über die Rechtsordnung der Bundesrepublik und die verschiedenen Rechtsgebiete, Schwerpunkt Strafrecht </w:t>
            </w:r>
          </w:p>
          <w:p w14:paraId="2B7D4563" w14:textId="3C715E52" w:rsidR="00955B79" w:rsidRPr="00905454" w:rsidRDefault="00955B79" w:rsidP="00955B79">
            <w:pPr>
              <w:pStyle w:val="Listenabsatz"/>
              <w:numPr>
                <w:ilvl w:val="0"/>
                <w:numId w:val="6"/>
              </w:numPr>
              <w:rPr>
                <w:rFonts w:cstheme="minorHAnsi"/>
              </w:rPr>
            </w:pPr>
            <w:r w:rsidRPr="00905454">
              <w:rPr>
                <w:rFonts w:cstheme="minorHAnsi"/>
              </w:rPr>
              <w:t xml:space="preserve">Simulation einer Hauptverhandlung </w:t>
            </w:r>
          </w:p>
          <w:p w14:paraId="24B67291" w14:textId="0A45B085" w:rsidR="00503B3D" w:rsidRPr="00E03048" w:rsidRDefault="00955B79" w:rsidP="00FC01BC">
            <w:pPr>
              <w:pStyle w:val="Listenabsatz"/>
              <w:numPr>
                <w:ilvl w:val="0"/>
                <w:numId w:val="6"/>
              </w:numPr>
              <w:rPr>
                <w:rFonts w:cstheme="minorHAnsi"/>
              </w:rPr>
            </w:pPr>
            <w:r w:rsidRPr="00905454">
              <w:rPr>
                <w:rFonts w:cstheme="minorHAnsi"/>
              </w:rPr>
              <w:t xml:space="preserve">Exkursion zu einer Strafverhandlung am Amts- oder Landgericht Bonn </w:t>
            </w:r>
          </w:p>
        </w:tc>
      </w:tr>
      <w:tr w:rsidR="00503B3D" w:rsidRPr="00905454" w14:paraId="6A2A11A6" w14:textId="77777777" w:rsidTr="00E03048">
        <w:trPr>
          <w:trHeight w:val="1119"/>
        </w:trPr>
        <w:tc>
          <w:tcPr>
            <w:tcW w:w="3823" w:type="dxa"/>
          </w:tcPr>
          <w:p w14:paraId="194339A2" w14:textId="12F129E2" w:rsidR="007151D3" w:rsidRPr="00E03048" w:rsidRDefault="007151D3" w:rsidP="007151D3">
            <w:pPr>
              <w:rPr>
                <w:rFonts w:cstheme="minorHAnsi"/>
                <w:b/>
              </w:rPr>
            </w:pPr>
            <w:r w:rsidRPr="00E03048">
              <w:rPr>
                <w:rFonts w:cstheme="minorHAnsi"/>
                <w:b/>
              </w:rPr>
              <w:t xml:space="preserve">Architektur-AG </w:t>
            </w:r>
          </w:p>
          <w:p w14:paraId="4306B9AB" w14:textId="4FD8D805" w:rsidR="007151D3" w:rsidRDefault="00A87903" w:rsidP="007151D3">
            <w:pPr>
              <w:rPr>
                <w:rFonts w:cstheme="minorHAnsi"/>
                <w:b/>
              </w:rPr>
            </w:pPr>
            <w:r w:rsidRPr="00A87903">
              <w:rPr>
                <w:rFonts w:cstheme="minorHAnsi"/>
                <w:b/>
              </w:rPr>
              <w:t>D</w:t>
            </w:r>
            <w:r w:rsidR="00E10641">
              <w:rPr>
                <w:rFonts w:cstheme="minorHAnsi"/>
                <w:b/>
              </w:rPr>
              <w:t>ie Erfindung des Maßes</w:t>
            </w:r>
          </w:p>
          <w:p w14:paraId="4CE40AE9" w14:textId="25DBDDA5" w:rsidR="00E10641" w:rsidRPr="00E10641" w:rsidRDefault="00E10641" w:rsidP="007151D3">
            <w:pPr>
              <w:rPr>
                <w:rFonts w:cstheme="minorHAnsi"/>
                <w:bCs/>
              </w:rPr>
            </w:pPr>
            <w:r>
              <w:rPr>
                <w:rFonts w:cstheme="minorHAnsi"/>
                <w:bCs/>
              </w:rPr>
              <w:t>(Klasse 5 bis 8)</w:t>
            </w:r>
          </w:p>
          <w:p w14:paraId="740DA956" w14:textId="77777777" w:rsidR="007151D3" w:rsidRPr="007151D3" w:rsidRDefault="007151D3" w:rsidP="007151D3">
            <w:pPr>
              <w:rPr>
                <w:rFonts w:cstheme="minorHAnsi"/>
              </w:rPr>
            </w:pPr>
            <w:r w:rsidRPr="007151D3">
              <w:rPr>
                <w:rFonts w:cstheme="minorHAnsi"/>
              </w:rPr>
              <w:t xml:space="preserve"> </w:t>
            </w:r>
          </w:p>
          <w:p w14:paraId="28A806F1" w14:textId="1F635352" w:rsidR="00503B3D" w:rsidRPr="007151D3" w:rsidRDefault="00503B3D" w:rsidP="007151D3">
            <w:pPr>
              <w:rPr>
                <w:rFonts w:cstheme="minorHAnsi"/>
              </w:rPr>
            </w:pPr>
          </w:p>
        </w:tc>
        <w:tc>
          <w:tcPr>
            <w:tcW w:w="2693" w:type="dxa"/>
          </w:tcPr>
          <w:p w14:paraId="511F17C1" w14:textId="2EFD52BF" w:rsidR="00503B3D" w:rsidRPr="007151D3" w:rsidRDefault="007151D3" w:rsidP="00FC01BC">
            <w:pPr>
              <w:rPr>
                <w:rFonts w:cstheme="minorHAnsi"/>
              </w:rPr>
            </w:pPr>
            <w:r w:rsidRPr="007151D3">
              <w:rPr>
                <w:rFonts w:cstheme="minorHAnsi"/>
              </w:rPr>
              <w:t>Fr</w:t>
            </w:r>
            <w:r w:rsidR="00A360F8">
              <w:rPr>
                <w:rFonts w:cstheme="minorHAnsi"/>
              </w:rPr>
              <w:t>.</w:t>
            </w:r>
            <w:r w:rsidRPr="007151D3">
              <w:rPr>
                <w:rFonts w:cstheme="minorHAnsi"/>
              </w:rPr>
              <w:t xml:space="preserve"> Dietz, Architektin</w:t>
            </w:r>
          </w:p>
        </w:tc>
        <w:tc>
          <w:tcPr>
            <w:tcW w:w="2126" w:type="dxa"/>
          </w:tcPr>
          <w:p w14:paraId="3C9EEB32" w14:textId="49AD546C" w:rsidR="00A87903" w:rsidRDefault="00A87903" w:rsidP="00A8790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Mi,</w:t>
            </w:r>
          </w:p>
          <w:p w14:paraId="198C98FD" w14:textId="7C7FE4D0" w:rsidR="00A87903" w:rsidRDefault="00A87903" w:rsidP="00A8790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13:45-15:15 Uhr</w:t>
            </w:r>
          </w:p>
          <w:p w14:paraId="3B0D35D2" w14:textId="7515F43E" w:rsidR="00E10641" w:rsidRDefault="00A87903" w:rsidP="00A8790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Start: </w:t>
            </w:r>
            <w:r w:rsidR="00E10641">
              <w:rPr>
                <w:rFonts w:asciiTheme="minorHAnsi" w:hAnsiTheme="minorHAnsi" w:cstheme="minorHAnsi"/>
                <w:color w:val="000000"/>
                <w:sz w:val="22"/>
                <w:szCs w:val="22"/>
              </w:rPr>
              <w:t>18.09.19</w:t>
            </w:r>
          </w:p>
          <w:p w14:paraId="776C7B4F" w14:textId="4801B3EB" w:rsidR="00A87903" w:rsidRPr="00A87903" w:rsidRDefault="00A87903" w:rsidP="00A87903">
            <w:pPr>
              <w:pStyle w:val="StandardWeb"/>
              <w:spacing w:before="0" w:beforeAutospacing="0" w:after="0" w:afterAutospacing="0"/>
              <w:rPr>
                <w:rFonts w:asciiTheme="minorHAnsi" w:hAnsiTheme="minorHAnsi" w:cstheme="minorHAnsi"/>
                <w:color w:val="000000"/>
                <w:sz w:val="22"/>
                <w:szCs w:val="22"/>
              </w:rPr>
            </w:pPr>
          </w:p>
          <w:p w14:paraId="30DF168A" w14:textId="6C159B7B" w:rsidR="007151D3" w:rsidRPr="007151D3" w:rsidRDefault="007151D3" w:rsidP="00FC01BC">
            <w:pPr>
              <w:rPr>
                <w:rFonts w:cstheme="minorHAnsi"/>
              </w:rPr>
            </w:pPr>
          </w:p>
        </w:tc>
        <w:tc>
          <w:tcPr>
            <w:tcW w:w="5635" w:type="dxa"/>
          </w:tcPr>
          <w:p w14:paraId="11F6B9E7" w14:textId="58B403FF" w:rsidR="00E10641" w:rsidRDefault="00E10641" w:rsidP="00E10641">
            <w:pPr>
              <w:pStyle w:val="Listenabsatz"/>
              <w:numPr>
                <w:ilvl w:val="0"/>
                <w:numId w:val="11"/>
              </w:numPr>
              <w:jc w:val="left"/>
              <w:rPr>
                <w:rFonts w:eastAsia="Times New Roman" w:cstheme="minorHAnsi"/>
                <w:color w:val="000000"/>
                <w:lang w:eastAsia="de-DE"/>
              </w:rPr>
            </w:pPr>
            <w:r w:rsidRPr="00E10641">
              <w:rPr>
                <w:rFonts w:eastAsia="Times New Roman" w:cstheme="minorHAnsi"/>
                <w:color w:val="000000"/>
                <w:lang w:eastAsia="de-DE"/>
              </w:rPr>
              <w:t>Wie entsteht die Schönheit in der Architektur? Welche Formen und welche Gestaltung empfinden wir als harmonisch und warum?</w:t>
            </w:r>
            <w:r>
              <w:rPr>
                <w:rFonts w:eastAsia="Times New Roman" w:cstheme="minorHAnsi"/>
                <w:color w:val="000000"/>
                <w:lang w:eastAsia="de-DE"/>
              </w:rPr>
              <w:t xml:space="preserve"> </w:t>
            </w:r>
            <w:r w:rsidRPr="00E10641">
              <w:rPr>
                <w:rFonts w:eastAsia="Times New Roman" w:cstheme="minorHAnsi"/>
                <w:color w:val="000000"/>
                <w:lang w:eastAsia="de-DE"/>
              </w:rPr>
              <w:t>Es geht also um die Maße, Proportionen, Harmonie, Grundrisse, Baukörper, natürlich auch in der Verbindung mit den Maßen des menschlichen Körpers. Wir forschen in der Baugeschichte und versuchen schöne, harmonische Baukörper selbst zu entwerfen.</w:t>
            </w:r>
          </w:p>
          <w:p w14:paraId="79707449" w14:textId="73C736D7" w:rsidR="00503B3D" w:rsidRPr="001D706B" w:rsidRDefault="00E10641" w:rsidP="001D706B">
            <w:pPr>
              <w:pStyle w:val="Listenabsatz"/>
              <w:numPr>
                <w:ilvl w:val="0"/>
                <w:numId w:val="11"/>
              </w:numPr>
              <w:jc w:val="left"/>
              <w:rPr>
                <w:rFonts w:eastAsia="Times New Roman" w:cstheme="minorHAnsi"/>
                <w:color w:val="000000"/>
                <w:lang w:eastAsia="de-DE"/>
              </w:rPr>
            </w:pPr>
            <w:r>
              <w:rPr>
                <w:rFonts w:eastAsia="Times New Roman" w:cstheme="minorHAnsi"/>
                <w:color w:val="000000"/>
                <w:lang w:eastAsia="de-DE"/>
              </w:rPr>
              <w:t>Kosten: 10€ für das Material im Schuljahr</w:t>
            </w:r>
          </w:p>
        </w:tc>
      </w:tr>
      <w:tr w:rsidR="000923CC" w:rsidRPr="00905454" w14:paraId="25F32FDA" w14:textId="77777777" w:rsidTr="00E03048">
        <w:trPr>
          <w:trHeight w:val="1119"/>
        </w:trPr>
        <w:tc>
          <w:tcPr>
            <w:tcW w:w="3823" w:type="dxa"/>
          </w:tcPr>
          <w:p w14:paraId="5021746C" w14:textId="77777777" w:rsidR="000923CC" w:rsidRDefault="000923CC" w:rsidP="007151D3">
            <w:pPr>
              <w:rPr>
                <w:rFonts w:cstheme="minorHAnsi"/>
                <w:b/>
              </w:rPr>
            </w:pPr>
            <w:r>
              <w:rPr>
                <w:rFonts w:cstheme="minorHAnsi"/>
                <w:b/>
              </w:rPr>
              <w:t>Werken</w:t>
            </w:r>
          </w:p>
          <w:p w14:paraId="310C1A17" w14:textId="370BFA43" w:rsidR="000923CC" w:rsidRPr="000923CC" w:rsidRDefault="000923CC" w:rsidP="007151D3">
            <w:pPr>
              <w:rPr>
                <w:rFonts w:cstheme="minorHAnsi"/>
                <w:bCs/>
              </w:rPr>
            </w:pPr>
            <w:r>
              <w:rPr>
                <w:rFonts w:cstheme="minorHAnsi"/>
                <w:bCs/>
              </w:rPr>
              <w:t>(Klasse 6 bis 7)</w:t>
            </w:r>
          </w:p>
        </w:tc>
        <w:tc>
          <w:tcPr>
            <w:tcW w:w="2693" w:type="dxa"/>
          </w:tcPr>
          <w:p w14:paraId="38519FA0" w14:textId="2FB2F39B" w:rsidR="000923CC" w:rsidRPr="007151D3" w:rsidRDefault="000923CC" w:rsidP="00FC01BC">
            <w:pPr>
              <w:rPr>
                <w:rFonts w:cstheme="minorHAnsi"/>
              </w:rPr>
            </w:pPr>
            <w:r>
              <w:rPr>
                <w:rFonts w:cstheme="minorHAnsi"/>
              </w:rPr>
              <w:t>Hr. Stirnberg</w:t>
            </w:r>
          </w:p>
        </w:tc>
        <w:tc>
          <w:tcPr>
            <w:tcW w:w="2126" w:type="dxa"/>
          </w:tcPr>
          <w:p w14:paraId="66C701CD" w14:textId="12F5A8FE" w:rsidR="000923CC" w:rsidRDefault="000923CC" w:rsidP="00A8790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Di,</w:t>
            </w:r>
          </w:p>
          <w:p w14:paraId="065A8DCB" w14:textId="77777777" w:rsidR="000923CC" w:rsidRDefault="000923CC" w:rsidP="00A8790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14:30-16:00 Uhr</w:t>
            </w:r>
          </w:p>
          <w:p w14:paraId="35157351" w14:textId="77777777" w:rsidR="000923CC" w:rsidRDefault="000923CC" w:rsidP="00A87903">
            <w:pPr>
              <w:pStyle w:val="Standard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Start: 17.09.19</w:t>
            </w:r>
          </w:p>
          <w:p w14:paraId="2E658A9A" w14:textId="422C35B7" w:rsidR="000923CC" w:rsidRDefault="000923CC" w:rsidP="00A87903">
            <w:pPr>
              <w:pStyle w:val="StandardWeb"/>
              <w:spacing w:before="0" w:beforeAutospacing="0" w:after="0" w:afterAutospacing="0"/>
              <w:rPr>
                <w:rFonts w:asciiTheme="minorHAnsi" w:hAnsiTheme="minorHAnsi" w:cstheme="minorHAnsi"/>
                <w:color w:val="000000"/>
                <w:sz w:val="22"/>
                <w:szCs w:val="22"/>
              </w:rPr>
            </w:pPr>
          </w:p>
        </w:tc>
        <w:tc>
          <w:tcPr>
            <w:tcW w:w="5635" w:type="dxa"/>
          </w:tcPr>
          <w:p w14:paraId="088308BF" w14:textId="06105EBF" w:rsidR="000923CC" w:rsidRPr="001D706B" w:rsidRDefault="000923CC" w:rsidP="001D706B">
            <w:pPr>
              <w:pStyle w:val="Listenabsatz"/>
              <w:numPr>
                <w:ilvl w:val="0"/>
                <w:numId w:val="12"/>
              </w:numPr>
              <w:shd w:val="clear" w:color="auto" w:fill="FFFFFF"/>
              <w:jc w:val="left"/>
              <w:rPr>
                <w:rFonts w:ascii="Calibri" w:eastAsia="Times New Roman" w:hAnsi="Calibri" w:cs="Calibri"/>
                <w:color w:val="000000"/>
                <w:lang w:eastAsia="de-DE"/>
              </w:rPr>
            </w:pPr>
            <w:r w:rsidRPr="000923CC">
              <w:rPr>
                <w:rFonts w:ascii="Calibri" w:eastAsia="Times New Roman" w:hAnsi="Calibri" w:cs="Calibri"/>
                <w:color w:val="000000"/>
                <w:lang w:eastAsia="de-DE"/>
              </w:rPr>
              <w:t>Neben der gestalterischen Arbeit mit verschiedenen Materialien steht die Einführung in Techniken der Holzbearbeitung und Metallverarbeitung im Vordergrund.</w:t>
            </w:r>
          </w:p>
        </w:tc>
      </w:tr>
      <w:tr w:rsidR="00A360F8" w:rsidRPr="00905454" w14:paraId="31EDCA7D" w14:textId="77777777" w:rsidTr="00905454">
        <w:trPr>
          <w:trHeight w:val="1418"/>
        </w:trPr>
        <w:tc>
          <w:tcPr>
            <w:tcW w:w="3823" w:type="dxa"/>
          </w:tcPr>
          <w:p w14:paraId="445DFD8B" w14:textId="77777777" w:rsidR="00A360F8" w:rsidRDefault="00A360F8" w:rsidP="007151D3">
            <w:pPr>
              <w:rPr>
                <w:rFonts w:cstheme="minorHAnsi"/>
                <w:b/>
              </w:rPr>
            </w:pPr>
            <w:r w:rsidRPr="00E03048">
              <w:rPr>
                <w:rFonts w:cstheme="minorHAnsi"/>
                <w:b/>
              </w:rPr>
              <w:t xml:space="preserve">Freestyle Physics </w:t>
            </w:r>
          </w:p>
          <w:p w14:paraId="19D479A0" w14:textId="00556894" w:rsidR="00CE4BD0" w:rsidRPr="00E32B6A" w:rsidRDefault="00CE4BD0" w:rsidP="007151D3">
            <w:pPr>
              <w:rPr>
                <w:rFonts w:cstheme="minorHAnsi"/>
                <w:bCs/>
              </w:rPr>
            </w:pPr>
            <w:r w:rsidRPr="00E32B6A">
              <w:rPr>
                <w:rFonts w:cstheme="minorHAnsi"/>
                <w:bCs/>
              </w:rPr>
              <w:t>(</w:t>
            </w:r>
            <w:r w:rsidR="00E32B6A">
              <w:rPr>
                <w:rFonts w:cstheme="minorHAnsi"/>
                <w:bCs/>
              </w:rPr>
              <w:t>Klasse 6 bis Q1</w:t>
            </w:r>
            <w:r w:rsidRPr="00E32B6A">
              <w:rPr>
                <w:rFonts w:cstheme="minorHAnsi"/>
                <w:bCs/>
              </w:rPr>
              <w:t>)</w:t>
            </w:r>
          </w:p>
        </w:tc>
        <w:tc>
          <w:tcPr>
            <w:tcW w:w="2693" w:type="dxa"/>
          </w:tcPr>
          <w:p w14:paraId="074AB509" w14:textId="69329059" w:rsidR="00A360F8" w:rsidRPr="007151D3" w:rsidRDefault="00A360F8" w:rsidP="00FC01BC">
            <w:pPr>
              <w:rPr>
                <w:rFonts w:cstheme="minorHAnsi"/>
              </w:rPr>
            </w:pPr>
            <w:r>
              <w:rPr>
                <w:rFonts w:cstheme="minorHAnsi"/>
              </w:rPr>
              <w:t xml:space="preserve">Hr. Schmen </w:t>
            </w:r>
          </w:p>
        </w:tc>
        <w:tc>
          <w:tcPr>
            <w:tcW w:w="2126" w:type="dxa"/>
          </w:tcPr>
          <w:p w14:paraId="21E7037B" w14:textId="77777777" w:rsidR="00A360F8" w:rsidRDefault="00A360F8" w:rsidP="00FC01BC">
            <w:pPr>
              <w:rPr>
                <w:rFonts w:cstheme="minorHAnsi"/>
              </w:rPr>
            </w:pPr>
            <w:r>
              <w:rPr>
                <w:rFonts w:cstheme="minorHAnsi"/>
              </w:rPr>
              <w:t>Fr,</w:t>
            </w:r>
          </w:p>
          <w:p w14:paraId="303BB391" w14:textId="7B8AC425" w:rsidR="00A360F8" w:rsidRDefault="00A360F8" w:rsidP="00FC01BC">
            <w:pPr>
              <w:rPr>
                <w:rFonts w:cstheme="minorHAnsi"/>
              </w:rPr>
            </w:pPr>
            <w:r>
              <w:rPr>
                <w:rFonts w:cstheme="minorHAnsi"/>
              </w:rPr>
              <w:t>14:20-15:55</w:t>
            </w:r>
            <w:r w:rsidR="00F25D03">
              <w:rPr>
                <w:rFonts w:cstheme="minorHAnsi"/>
              </w:rPr>
              <w:t xml:space="preserve"> Uhr</w:t>
            </w:r>
          </w:p>
          <w:p w14:paraId="263BDED2" w14:textId="1B0971E1" w:rsidR="00A360F8" w:rsidRDefault="00A360F8" w:rsidP="00FC01BC">
            <w:pPr>
              <w:rPr>
                <w:rFonts w:cstheme="minorHAnsi"/>
              </w:rPr>
            </w:pPr>
            <w:r>
              <w:rPr>
                <w:rFonts w:cstheme="minorHAnsi"/>
              </w:rPr>
              <w:t>Start: 2.Halbjahr</w:t>
            </w:r>
          </w:p>
          <w:p w14:paraId="580FDFCD" w14:textId="497D5FF7" w:rsidR="00A360F8" w:rsidRPr="007151D3" w:rsidRDefault="00A360F8" w:rsidP="00FC01BC">
            <w:pPr>
              <w:rPr>
                <w:rFonts w:cstheme="minorHAnsi"/>
              </w:rPr>
            </w:pPr>
            <w:r>
              <w:rPr>
                <w:rFonts w:cstheme="minorHAnsi"/>
              </w:rPr>
              <w:t>Termin wird noch bekannt gegeben</w:t>
            </w:r>
          </w:p>
        </w:tc>
        <w:tc>
          <w:tcPr>
            <w:tcW w:w="5635" w:type="dxa"/>
          </w:tcPr>
          <w:p w14:paraId="7409AAE3" w14:textId="243164D7" w:rsidR="00A360F8" w:rsidRPr="00A360F8" w:rsidRDefault="00A360F8" w:rsidP="007151D3">
            <w:pPr>
              <w:pStyle w:val="Listenabsatz"/>
              <w:numPr>
                <w:ilvl w:val="0"/>
                <w:numId w:val="7"/>
              </w:numPr>
              <w:rPr>
                <w:rFonts w:cstheme="minorHAnsi"/>
              </w:rPr>
            </w:pPr>
            <w:r w:rsidRPr="00A360F8">
              <w:rPr>
                <w:rFonts w:cstheme="minorHAnsi"/>
                <w:color w:val="212121"/>
              </w:rPr>
              <w:t xml:space="preserve">Du und deine Freunde treten gegen andere Gruppen aus ganz Deutschland. </w:t>
            </w:r>
            <w:r w:rsidR="007D3CD5" w:rsidRPr="00A360F8">
              <w:rPr>
                <w:rFonts w:cstheme="minorHAnsi"/>
                <w:color w:val="212121"/>
              </w:rPr>
              <w:t>W</w:t>
            </w:r>
            <w:r w:rsidRPr="00A360F8">
              <w:rPr>
                <w:rFonts w:cstheme="minorHAnsi"/>
                <w:color w:val="212121"/>
              </w:rPr>
              <w:t>ir werden von der Uni Duisburg/ Essen eine Aufgabe auswählen, die wir mit Geschick, Kreativität und eine</w:t>
            </w:r>
            <w:r>
              <w:rPr>
                <w:rFonts w:cstheme="minorHAnsi"/>
                <w:color w:val="212121"/>
              </w:rPr>
              <w:t>r</w:t>
            </w:r>
            <w:r w:rsidRPr="00A360F8">
              <w:rPr>
                <w:rFonts w:cstheme="minorHAnsi"/>
                <w:color w:val="212121"/>
              </w:rPr>
              <w:t xml:space="preserve"> ordentlichen Portion (physikalischer) Originalität bewältigen </w:t>
            </w:r>
            <w:r w:rsidRPr="00A360F8">
              <w:rPr>
                <w:rFonts w:cstheme="minorHAnsi"/>
                <w:color w:val="212121"/>
              </w:rPr>
              <w:lastRenderedPageBreak/>
              <w:t>müssen.</w:t>
            </w:r>
          </w:p>
        </w:tc>
      </w:tr>
      <w:tr w:rsidR="00392FE8" w:rsidRPr="00905454" w14:paraId="2F5CAFDE" w14:textId="77777777" w:rsidTr="00905454">
        <w:trPr>
          <w:trHeight w:val="1418"/>
        </w:trPr>
        <w:tc>
          <w:tcPr>
            <w:tcW w:w="3823" w:type="dxa"/>
          </w:tcPr>
          <w:p w14:paraId="140098A1" w14:textId="77777777" w:rsidR="00392FE8" w:rsidRDefault="00392FE8" w:rsidP="007151D3">
            <w:pPr>
              <w:rPr>
                <w:rFonts w:cstheme="minorHAnsi"/>
                <w:b/>
              </w:rPr>
            </w:pPr>
            <w:r>
              <w:rPr>
                <w:rFonts w:cstheme="minorHAnsi"/>
                <w:b/>
              </w:rPr>
              <w:lastRenderedPageBreak/>
              <w:t>Schulsanitäter</w:t>
            </w:r>
          </w:p>
          <w:p w14:paraId="72BEDAAA" w14:textId="2BD4C243" w:rsidR="00CE4BD0" w:rsidRPr="006861F9" w:rsidRDefault="00CE4BD0" w:rsidP="007151D3">
            <w:pPr>
              <w:rPr>
                <w:rFonts w:cstheme="minorHAnsi"/>
                <w:bCs/>
                <w:color w:val="FF0000"/>
              </w:rPr>
            </w:pPr>
            <w:r w:rsidRPr="006861F9">
              <w:rPr>
                <w:rFonts w:cstheme="minorHAnsi"/>
                <w:bCs/>
              </w:rPr>
              <w:t>(</w:t>
            </w:r>
            <w:r w:rsidR="006861F9">
              <w:rPr>
                <w:rFonts w:cstheme="minorHAnsi"/>
                <w:bCs/>
              </w:rPr>
              <w:t>Klasse 9 bis Q2)</w:t>
            </w:r>
          </w:p>
        </w:tc>
        <w:tc>
          <w:tcPr>
            <w:tcW w:w="2693" w:type="dxa"/>
          </w:tcPr>
          <w:p w14:paraId="1ED79D5A" w14:textId="65B8737E" w:rsidR="00392FE8" w:rsidRDefault="00392FE8" w:rsidP="00FC01BC">
            <w:pPr>
              <w:rPr>
                <w:rFonts w:cstheme="minorHAnsi"/>
              </w:rPr>
            </w:pPr>
            <w:r>
              <w:rPr>
                <w:rFonts w:cstheme="minorHAnsi"/>
              </w:rPr>
              <w:t>Hr. Dr. Körner</w:t>
            </w:r>
          </w:p>
        </w:tc>
        <w:tc>
          <w:tcPr>
            <w:tcW w:w="2126" w:type="dxa"/>
          </w:tcPr>
          <w:p w14:paraId="032DD6AA" w14:textId="77777777" w:rsidR="00B86B9D" w:rsidRDefault="00B86B9D" w:rsidP="00FC01BC">
            <w:pPr>
              <w:rPr>
                <w:rFonts w:cstheme="minorHAnsi"/>
              </w:rPr>
            </w:pPr>
            <w:r>
              <w:rPr>
                <w:rFonts w:cstheme="minorHAnsi"/>
              </w:rPr>
              <w:t>Ansprechpartner</w:t>
            </w:r>
          </w:p>
          <w:p w14:paraId="50BC4742" w14:textId="1090E9BD" w:rsidR="00392FE8" w:rsidRDefault="00392FE8" w:rsidP="00FC01BC">
            <w:pPr>
              <w:rPr>
                <w:rFonts w:cstheme="minorHAnsi"/>
              </w:rPr>
            </w:pPr>
            <w:r>
              <w:rPr>
                <w:rFonts w:cstheme="minorHAnsi"/>
              </w:rPr>
              <w:t>Hr. Dr. Körner</w:t>
            </w:r>
          </w:p>
        </w:tc>
        <w:tc>
          <w:tcPr>
            <w:tcW w:w="5635" w:type="dxa"/>
          </w:tcPr>
          <w:p w14:paraId="477B2332" w14:textId="77777777" w:rsidR="00392FE8" w:rsidRDefault="00392FE8" w:rsidP="007151D3">
            <w:pPr>
              <w:pStyle w:val="Listenabsatz"/>
              <w:numPr>
                <w:ilvl w:val="0"/>
                <w:numId w:val="7"/>
              </w:numPr>
              <w:rPr>
                <w:rFonts w:cstheme="minorHAnsi"/>
                <w:color w:val="212121"/>
              </w:rPr>
            </w:pPr>
            <w:r>
              <w:rPr>
                <w:rFonts w:cstheme="minorHAnsi"/>
                <w:color w:val="212121"/>
              </w:rPr>
              <w:t xml:space="preserve">Ausbildung zum Ersthelfer </w:t>
            </w:r>
          </w:p>
          <w:p w14:paraId="62068657" w14:textId="688B815A" w:rsidR="00392FE8" w:rsidRPr="00A360F8" w:rsidRDefault="00392FE8" w:rsidP="007151D3">
            <w:pPr>
              <w:pStyle w:val="Listenabsatz"/>
              <w:numPr>
                <w:ilvl w:val="0"/>
                <w:numId w:val="7"/>
              </w:numPr>
              <w:rPr>
                <w:rFonts w:cstheme="minorHAnsi"/>
                <w:color w:val="212121"/>
              </w:rPr>
            </w:pPr>
            <w:r>
              <w:rPr>
                <w:rFonts w:cstheme="minorHAnsi"/>
                <w:color w:val="212121"/>
              </w:rPr>
              <w:t>Mitarbeit im Schulsanitätsdienst</w:t>
            </w:r>
          </w:p>
        </w:tc>
      </w:tr>
      <w:tr w:rsidR="00392FE8" w:rsidRPr="00905454" w14:paraId="5399CE1C" w14:textId="77777777" w:rsidTr="00905454">
        <w:trPr>
          <w:trHeight w:val="1418"/>
        </w:trPr>
        <w:tc>
          <w:tcPr>
            <w:tcW w:w="3823" w:type="dxa"/>
          </w:tcPr>
          <w:p w14:paraId="12292FD1" w14:textId="77777777" w:rsidR="00392FE8" w:rsidRDefault="00392FE8" w:rsidP="007151D3">
            <w:pPr>
              <w:rPr>
                <w:rFonts w:cstheme="minorHAnsi"/>
                <w:b/>
              </w:rPr>
            </w:pPr>
            <w:r>
              <w:rPr>
                <w:rFonts w:cstheme="minorHAnsi"/>
                <w:b/>
              </w:rPr>
              <w:t>Aula-Technik</w:t>
            </w:r>
          </w:p>
          <w:p w14:paraId="6BB2FFAB" w14:textId="64DC0B2F" w:rsidR="00CE4BD0" w:rsidRDefault="00CE4BD0" w:rsidP="007151D3">
            <w:pPr>
              <w:rPr>
                <w:rFonts w:cstheme="minorHAnsi"/>
                <w:b/>
              </w:rPr>
            </w:pPr>
            <w:r w:rsidRPr="00CE4BD0">
              <w:rPr>
                <w:rFonts w:cstheme="minorHAnsi"/>
                <w:b/>
                <w:color w:val="FF0000"/>
              </w:rPr>
              <w:t>(Zielgruppe)</w:t>
            </w:r>
          </w:p>
        </w:tc>
        <w:tc>
          <w:tcPr>
            <w:tcW w:w="2693" w:type="dxa"/>
          </w:tcPr>
          <w:p w14:paraId="4D074353" w14:textId="5AC33335" w:rsidR="00392FE8" w:rsidRDefault="00392FE8" w:rsidP="00FC01BC">
            <w:pPr>
              <w:rPr>
                <w:rFonts w:cstheme="minorHAnsi"/>
              </w:rPr>
            </w:pPr>
            <w:r>
              <w:rPr>
                <w:rFonts w:cstheme="minorHAnsi"/>
              </w:rPr>
              <w:t>Hr. Bube</w:t>
            </w:r>
          </w:p>
        </w:tc>
        <w:tc>
          <w:tcPr>
            <w:tcW w:w="2126" w:type="dxa"/>
          </w:tcPr>
          <w:p w14:paraId="658C5C2C" w14:textId="77777777" w:rsidR="00B86B9D" w:rsidRDefault="00B86B9D" w:rsidP="00FC01BC">
            <w:pPr>
              <w:rPr>
                <w:rFonts w:cstheme="minorHAnsi"/>
              </w:rPr>
            </w:pPr>
            <w:r>
              <w:rPr>
                <w:rFonts w:cstheme="minorHAnsi"/>
              </w:rPr>
              <w:t>Ansprechpartner</w:t>
            </w:r>
            <w:r w:rsidR="00392FE8">
              <w:rPr>
                <w:rFonts w:cstheme="minorHAnsi"/>
              </w:rPr>
              <w:t xml:space="preserve"> </w:t>
            </w:r>
          </w:p>
          <w:p w14:paraId="2AAE98E7" w14:textId="2263B10F" w:rsidR="00392FE8" w:rsidRDefault="00392FE8" w:rsidP="00FC01BC">
            <w:pPr>
              <w:rPr>
                <w:rFonts w:cstheme="minorHAnsi"/>
              </w:rPr>
            </w:pPr>
            <w:r>
              <w:rPr>
                <w:rFonts w:cstheme="minorHAnsi"/>
              </w:rPr>
              <w:t>Hr. Bube</w:t>
            </w:r>
          </w:p>
        </w:tc>
        <w:tc>
          <w:tcPr>
            <w:tcW w:w="5635" w:type="dxa"/>
          </w:tcPr>
          <w:p w14:paraId="072C8FEB" w14:textId="1DD3B725" w:rsidR="00392FE8" w:rsidRPr="00B86B9D" w:rsidRDefault="00392FE8" w:rsidP="00B86B9D">
            <w:pPr>
              <w:pStyle w:val="Listenabsatz"/>
              <w:numPr>
                <w:ilvl w:val="0"/>
                <w:numId w:val="10"/>
              </w:numPr>
              <w:rPr>
                <w:rFonts w:cstheme="minorHAnsi"/>
                <w:color w:val="212121"/>
              </w:rPr>
            </w:pPr>
            <w:r w:rsidRPr="00B86B9D">
              <w:rPr>
                <w:rFonts w:cstheme="minorHAnsi"/>
                <w:color w:val="212121"/>
              </w:rPr>
              <w:t>Betreuung der Aula-Technik bei Veranstaltungen</w:t>
            </w:r>
          </w:p>
        </w:tc>
      </w:tr>
      <w:tr w:rsidR="007D3CD5" w:rsidRPr="00905454" w14:paraId="48A945C2" w14:textId="77777777" w:rsidTr="00905454">
        <w:trPr>
          <w:trHeight w:val="1418"/>
        </w:trPr>
        <w:tc>
          <w:tcPr>
            <w:tcW w:w="3823" w:type="dxa"/>
          </w:tcPr>
          <w:p w14:paraId="435276E9" w14:textId="77777777" w:rsidR="007D3CD5" w:rsidRDefault="007D3CD5" w:rsidP="007151D3">
            <w:pPr>
              <w:rPr>
                <w:rFonts w:cstheme="minorHAnsi"/>
                <w:b/>
              </w:rPr>
            </w:pPr>
            <w:r>
              <w:rPr>
                <w:rFonts w:cstheme="minorHAnsi"/>
                <w:b/>
              </w:rPr>
              <w:t>Elektronik-AG</w:t>
            </w:r>
          </w:p>
          <w:p w14:paraId="743BF62E" w14:textId="6E3F497A" w:rsidR="007D3CD5" w:rsidRPr="007D3CD5" w:rsidRDefault="007D3CD5" w:rsidP="007151D3">
            <w:pPr>
              <w:rPr>
                <w:rFonts w:cstheme="minorHAnsi"/>
                <w:bCs/>
              </w:rPr>
            </w:pPr>
            <w:r>
              <w:rPr>
                <w:rFonts w:cstheme="minorHAnsi"/>
                <w:bCs/>
              </w:rPr>
              <w:t>(Klasse 7 bis Q2)</w:t>
            </w:r>
          </w:p>
        </w:tc>
        <w:tc>
          <w:tcPr>
            <w:tcW w:w="2693" w:type="dxa"/>
          </w:tcPr>
          <w:p w14:paraId="3B602BD6" w14:textId="4A952FAD" w:rsidR="007D3CD5" w:rsidRDefault="007D3CD5" w:rsidP="00FC01BC">
            <w:pPr>
              <w:rPr>
                <w:rFonts w:cstheme="minorHAnsi"/>
              </w:rPr>
            </w:pPr>
            <w:r>
              <w:rPr>
                <w:rFonts w:cstheme="minorHAnsi"/>
              </w:rPr>
              <w:t>Herr Keller</w:t>
            </w:r>
          </w:p>
        </w:tc>
        <w:tc>
          <w:tcPr>
            <w:tcW w:w="2126" w:type="dxa"/>
          </w:tcPr>
          <w:p w14:paraId="58B4B2A0" w14:textId="2D4938DF" w:rsidR="007D3CD5" w:rsidRDefault="007D3CD5" w:rsidP="007D3CD5">
            <w:pPr>
              <w:jc w:val="left"/>
              <w:rPr>
                <w:rFonts w:cstheme="minorHAnsi"/>
              </w:rPr>
            </w:pPr>
            <w:r>
              <w:rPr>
                <w:rFonts w:cstheme="minorHAnsi"/>
              </w:rPr>
              <w:t>Wochentag nach Absprache mit den Teilnehmern</w:t>
            </w:r>
          </w:p>
          <w:p w14:paraId="130D2192" w14:textId="7CA13314" w:rsidR="007D3CD5" w:rsidRDefault="007D3CD5" w:rsidP="007D3CD5">
            <w:pPr>
              <w:jc w:val="left"/>
              <w:rPr>
                <w:rFonts w:cstheme="minorHAnsi"/>
              </w:rPr>
            </w:pPr>
            <w:r>
              <w:rPr>
                <w:rFonts w:cstheme="minorHAnsi"/>
              </w:rPr>
              <w:t>Start: nach den Herbstferien 2019</w:t>
            </w:r>
          </w:p>
          <w:p w14:paraId="737E8496" w14:textId="7C405B8E" w:rsidR="007D3CD5" w:rsidRDefault="007D3CD5" w:rsidP="007D3CD5">
            <w:pPr>
              <w:jc w:val="left"/>
              <w:rPr>
                <w:rFonts w:cstheme="minorHAnsi"/>
              </w:rPr>
            </w:pPr>
            <w:r>
              <w:rPr>
                <w:rFonts w:cstheme="minorHAnsi"/>
              </w:rPr>
              <w:t>Anmeldung bei Herrn Keller</w:t>
            </w:r>
          </w:p>
        </w:tc>
        <w:tc>
          <w:tcPr>
            <w:tcW w:w="5635" w:type="dxa"/>
          </w:tcPr>
          <w:p w14:paraId="55500144" w14:textId="77777777" w:rsidR="007D3CD5" w:rsidRDefault="007D3CD5" w:rsidP="00B86B9D">
            <w:pPr>
              <w:pStyle w:val="Listenabsatz"/>
              <w:numPr>
                <w:ilvl w:val="0"/>
                <w:numId w:val="10"/>
              </w:numPr>
              <w:rPr>
                <w:rFonts w:cstheme="minorHAnsi"/>
                <w:color w:val="212121"/>
              </w:rPr>
            </w:pPr>
            <w:r>
              <w:rPr>
                <w:rFonts w:cstheme="minorHAnsi"/>
                <w:color w:val="212121"/>
              </w:rPr>
              <w:t>Erlernen des handwerklichen Lötens. Anschließend soll diese Fähigkeit mit dem Zusammenbau und Verständnis von elektronischen Schaltungen kombiniert werden.</w:t>
            </w:r>
          </w:p>
          <w:p w14:paraId="57B15225" w14:textId="304BB098" w:rsidR="007D3CD5" w:rsidRPr="00B86B9D" w:rsidRDefault="007D3CD5" w:rsidP="00B86B9D">
            <w:pPr>
              <w:pStyle w:val="Listenabsatz"/>
              <w:numPr>
                <w:ilvl w:val="0"/>
                <w:numId w:val="10"/>
              </w:numPr>
              <w:rPr>
                <w:rFonts w:cstheme="minorHAnsi"/>
                <w:color w:val="212121"/>
              </w:rPr>
            </w:pPr>
            <w:r>
              <w:rPr>
                <w:rFonts w:cstheme="minorHAnsi"/>
                <w:color w:val="212121"/>
              </w:rPr>
              <w:t>Kosten fallen lediglich für Bauteile und Kleinmaterial an.</w:t>
            </w:r>
          </w:p>
        </w:tc>
      </w:tr>
    </w:tbl>
    <w:p w14:paraId="63197640" w14:textId="77777777" w:rsidR="00503B3D" w:rsidRPr="00905454" w:rsidRDefault="00503B3D" w:rsidP="00955B79">
      <w:pPr>
        <w:rPr>
          <w:rFonts w:cstheme="minorHAnsi"/>
        </w:rPr>
      </w:pPr>
    </w:p>
    <w:sectPr w:rsidR="00503B3D" w:rsidRPr="00905454" w:rsidSect="00503B3D">
      <w:footerReference w:type="default" r:id="rId1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7211" w14:textId="77777777" w:rsidR="007A0F11" w:rsidRDefault="007A0F11" w:rsidP="00503B3D">
      <w:pPr>
        <w:spacing w:line="240" w:lineRule="auto"/>
      </w:pPr>
      <w:r>
        <w:separator/>
      </w:r>
    </w:p>
  </w:endnote>
  <w:endnote w:type="continuationSeparator" w:id="0">
    <w:p w14:paraId="108A9DAD" w14:textId="77777777" w:rsidR="007A0F11" w:rsidRDefault="007A0F11" w:rsidP="00503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57342"/>
      <w:docPartObj>
        <w:docPartGallery w:val="Page Numbers (Bottom of Page)"/>
        <w:docPartUnique/>
      </w:docPartObj>
    </w:sdtPr>
    <w:sdtEndPr>
      <w:rPr>
        <w:b/>
      </w:rPr>
    </w:sdtEndPr>
    <w:sdtContent>
      <w:p w14:paraId="43755940" w14:textId="1A291F34" w:rsidR="006F383D" w:rsidRPr="005C166C" w:rsidRDefault="006F383D">
        <w:pPr>
          <w:pStyle w:val="Fuzeile"/>
          <w:jc w:val="right"/>
          <w:rPr>
            <w:b/>
          </w:rPr>
        </w:pPr>
        <w:r w:rsidRPr="005C166C">
          <w:rPr>
            <w:b/>
          </w:rPr>
          <w:fldChar w:fldCharType="begin"/>
        </w:r>
        <w:r w:rsidRPr="005C166C">
          <w:rPr>
            <w:b/>
          </w:rPr>
          <w:instrText>PAGE   \* MERGEFORMAT</w:instrText>
        </w:r>
        <w:r w:rsidRPr="005C166C">
          <w:rPr>
            <w:b/>
          </w:rPr>
          <w:fldChar w:fldCharType="separate"/>
        </w:r>
        <w:r w:rsidR="00A82870">
          <w:rPr>
            <w:b/>
            <w:noProof/>
          </w:rPr>
          <w:t>2</w:t>
        </w:r>
        <w:r w:rsidRPr="005C166C">
          <w:rPr>
            <w:b/>
          </w:rPr>
          <w:fldChar w:fldCharType="end"/>
        </w:r>
      </w:p>
    </w:sdtContent>
  </w:sdt>
  <w:p w14:paraId="07EDD7ED" w14:textId="77777777" w:rsidR="006F383D" w:rsidRDefault="006F38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45FE" w14:textId="77777777" w:rsidR="007A0F11" w:rsidRDefault="007A0F11" w:rsidP="00503B3D">
      <w:pPr>
        <w:spacing w:line="240" w:lineRule="auto"/>
      </w:pPr>
      <w:r>
        <w:separator/>
      </w:r>
    </w:p>
  </w:footnote>
  <w:footnote w:type="continuationSeparator" w:id="0">
    <w:p w14:paraId="100214D0" w14:textId="77777777" w:rsidR="007A0F11" w:rsidRDefault="007A0F11" w:rsidP="00503B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99C"/>
    <w:multiLevelType w:val="hybridMultilevel"/>
    <w:tmpl w:val="F92ED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DA4514"/>
    <w:multiLevelType w:val="hybridMultilevel"/>
    <w:tmpl w:val="A6161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EC1A56"/>
    <w:multiLevelType w:val="hybridMultilevel"/>
    <w:tmpl w:val="0DC49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97DC9"/>
    <w:multiLevelType w:val="hybridMultilevel"/>
    <w:tmpl w:val="918C3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BD6C8F"/>
    <w:multiLevelType w:val="hybridMultilevel"/>
    <w:tmpl w:val="1284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1D6451"/>
    <w:multiLevelType w:val="hybridMultilevel"/>
    <w:tmpl w:val="331E5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5555B9"/>
    <w:multiLevelType w:val="hybridMultilevel"/>
    <w:tmpl w:val="BAF27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172911"/>
    <w:multiLevelType w:val="hybridMultilevel"/>
    <w:tmpl w:val="60DA0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815A38"/>
    <w:multiLevelType w:val="hybridMultilevel"/>
    <w:tmpl w:val="D4CC2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B854A8"/>
    <w:multiLevelType w:val="hybridMultilevel"/>
    <w:tmpl w:val="1728C912"/>
    <w:lvl w:ilvl="0" w:tplc="04070001">
      <w:start w:val="1"/>
      <w:numFmt w:val="bullet"/>
      <w:lvlText w:val=""/>
      <w:lvlJc w:val="left"/>
      <w:pPr>
        <w:ind w:left="764" w:hanging="360"/>
      </w:pPr>
      <w:rPr>
        <w:rFonts w:ascii="Symbol" w:hAnsi="Symbol"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10">
    <w:nsid w:val="56484F87"/>
    <w:multiLevelType w:val="hybridMultilevel"/>
    <w:tmpl w:val="89564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A1013A"/>
    <w:multiLevelType w:val="hybridMultilevel"/>
    <w:tmpl w:val="6E1EC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647C82"/>
    <w:multiLevelType w:val="hybridMultilevel"/>
    <w:tmpl w:val="C4EAC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2"/>
  </w:num>
  <w:num w:numId="7">
    <w:abstractNumId w:val="12"/>
  </w:num>
  <w:num w:numId="8">
    <w:abstractNumId w:val="4"/>
  </w:num>
  <w:num w:numId="9">
    <w:abstractNumId w:val="3"/>
  </w:num>
  <w:num w:numId="10">
    <w:abstractNumId w:val="9"/>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3D"/>
    <w:rsid w:val="00045975"/>
    <w:rsid w:val="000923CC"/>
    <w:rsid w:val="00094501"/>
    <w:rsid w:val="000D1441"/>
    <w:rsid w:val="00107940"/>
    <w:rsid w:val="00114DF8"/>
    <w:rsid w:val="0014309D"/>
    <w:rsid w:val="00146DD8"/>
    <w:rsid w:val="001729EF"/>
    <w:rsid w:val="001804C3"/>
    <w:rsid w:val="00182C59"/>
    <w:rsid w:val="001B4202"/>
    <w:rsid w:val="001D706B"/>
    <w:rsid w:val="00257541"/>
    <w:rsid w:val="002B0BA8"/>
    <w:rsid w:val="00361058"/>
    <w:rsid w:val="00366729"/>
    <w:rsid w:val="00392FE8"/>
    <w:rsid w:val="003B26AE"/>
    <w:rsid w:val="003B5EBD"/>
    <w:rsid w:val="0041486D"/>
    <w:rsid w:val="00421787"/>
    <w:rsid w:val="00433428"/>
    <w:rsid w:val="00503B3D"/>
    <w:rsid w:val="00561C3D"/>
    <w:rsid w:val="005C166C"/>
    <w:rsid w:val="005C317E"/>
    <w:rsid w:val="005F7055"/>
    <w:rsid w:val="005F7B60"/>
    <w:rsid w:val="006861F9"/>
    <w:rsid w:val="006F3796"/>
    <w:rsid w:val="006F383D"/>
    <w:rsid w:val="007151D3"/>
    <w:rsid w:val="00792C34"/>
    <w:rsid w:val="007A0F11"/>
    <w:rsid w:val="007A4F67"/>
    <w:rsid w:val="007D3CD5"/>
    <w:rsid w:val="00866176"/>
    <w:rsid w:val="00874BC0"/>
    <w:rsid w:val="008C537B"/>
    <w:rsid w:val="00905454"/>
    <w:rsid w:val="00951C92"/>
    <w:rsid w:val="00955B79"/>
    <w:rsid w:val="009D4CEB"/>
    <w:rsid w:val="009D7945"/>
    <w:rsid w:val="00A2464A"/>
    <w:rsid w:val="00A360F8"/>
    <w:rsid w:val="00A82870"/>
    <w:rsid w:val="00A8479F"/>
    <w:rsid w:val="00A87903"/>
    <w:rsid w:val="00AC314A"/>
    <w:rsid w:val="00B16DDA"/>
    <w:rsid w:val="00B35826"/>
    <w:rsid w:val="00B35D72"/>
    <w:rsid w:val="00B86B9D"/>
    <w:rsid w:val="00BE3F45"/>
    <w:rsid w:val="00BF7449"/>
    <w:rsid w:val="00C4343B"/>
    <w:rsid w:val="00C7538D"/>
    <w:rsid w:val="00C81936"/>
    <w:rsid w:val="00C843E7"/>
    <w:rsid w:val="00CD385D"/>
    <w:rsid w:val="00CE4BD0"/>
    <w:rsid w:val="00D034CC"/>
    <w:rsid w:val="00D46CF5"/>
    <w:rsid w:val="00D74208"/>
    <w:rsid w:val="00D916C1"/>
    <w:rsid w:val="00D95F89"/>
    <w:rsid w:val="00DC794E"/>
    <w:rsid w:val="00DD3888"/>
    <w:rsid w:val="00DE2E4F"/>
    <w:rsid w:val="00DE4DEC"/>
    <w:rsid w:val="00E03048"/>
    <w:rsid w:val="00E10641"/>
    <w:rsid w:val="00E27A29"/>
    <w:rsid w:val="00E27CAC"/>
    <w:rsid w:val="00E32B6A"/>
    <w:rsid w:val="00E66B13"/>
    <w:rsid w:val="00E738B2"/>
    <w:rsid w:val="00E779B0"/>
    <w:rsid w:val="00F05868"/>
    <w:rsid w:val="00F25D03"/>
    <w:rsid w:val="00F35199"/>
    <w:rsid w:val="00FC0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3B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03B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3B3D"/>
  </w:style>
  <w:style w:type="paragraph" w:styleId="Fuzeile">
    <w:name w:val="footer"/>
    <w:basedOn w:val="Standard"/>
    <w:link w:val="FuzeileZchn"/>
    <w:uiPriority w:val="99"/>
    <w:unhideWhenUsed/>
    <w:rsid w:val="00503B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B3D"/>
  </w:style>
  <w:style w:type="paragraph" w:styleId="Sprechblasentext">
    <w:name w:val="Balloon Text"/>
    <w:basedOn w:val="Standard"/>
    <w:link w:val="SprechblasentextZchn"/>
    <w:uiPriority w:val="99"/>
    <w:semiHidden/>
    <w:unhideWhenUsed/>
    <w:rsid w:val="00503B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B3D"/>
    <w:rPr>
      <w:rFonts w:ascii="Segoe UI" w:hAnsi="Segoe UI" w:cs="Segoe UI"/>
      <w:sz w:val="18"/>
      <w:szCs w:val="18"/>
    </w:rPr>
  </w:style>
  <w:style w:type="paragraph" w:styleId="Listenabsatz">
    <w:name w:val="List Paragraph"/>
    <w:basedOn w:val="Standard"/>
    <w:uiPriority w:val="34"/>
    <w:qFormat/>
    <w:rsid w:val="00AC314A"/>
    <w:pPr>
      <w:ind w:left="720"/>
      <w:contextualSpacing/>
    </w:pPr>
  </w:style>
  <w:style w:type="paragraph" w:styleId="StandardWeb">
    <w:name w:val="Normal (Web)"/>
    <w:basedOn w:val="Standard"/>
    <w:uiPriority w:val="99"/>
    <w:unhideWhenUsed/>
    <w:rsid w:val="00A87903"/>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3B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03B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3B3D"/>
  </w:style>
  <w:style w:type="paragraph" w:styleId="Fuzeile">
    <w:name w:val="footer"/>
    <w:basedOn w:val="Standard"/>
    <w:link w:val="FuzeileZchn"/>
    <w:uiPriority w:val="99"/>
    <w:unhideWhenUsed/>
    <w:rsid w:val="00503B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B3D"/>
  </w:style>
  <w:style w:type="paragraph" w:styleId="Sprechblasentext">
    <w:name w:val="Balloon Text"/>
    <w:basedOn w:val="Standard"/>
    <w:link w:val="SprechblasentextZchn"/>
    <w:uiPriority w:val="99"/>
    <w:semiHidden/>
    <w:unhideWhenUsed/>
    <w:rsid w:val="00503B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B3D"/>
    <w:rPr>
      <w:rFonts w:ascii="Segoe UI" w:hAnsi="Segoe UI" w:cs="Segoe UI"/>
      <w:sz w:val="18"/>
      <w:szCs w:val="18"/>
    </w:rPr>
  </w:style>
  <w:style w:type="paragraph" w:styleId="Listenabsatz">
    <w:name w:val="List Paragraph"/>
    <w:basedOn w:val="Standard"/>
    <w:uiPriority w:val="34"/>
    <w:qFormat/>
    <w:rsid w:val="00AC314A"/>
    <w:pPr>
      <w:ind w:left="720"/>
      <w:contextualSpacing/>
    </w:pPr>
  </w:style>
  <w:style w:type="paragraph" w:styleId="StandardWeb">
    <w:name w:val="Normal (Web)"/>
    <w:basedOn w:val="Standard"/>
    <w:uiPriority w:val="99"/>
    <w:unhideWhenUsed/>
    <w:rsid w:val="00A87903"/>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0015">
      <w:bodyDiv w:val="1"/>
      <w:marLeft w:val="0"/>
      <w:marRight w:val="0"/>
      <w:marTop w:val="0"/>
      <w:marBottom w:val="0"/>
      <w:divBdr>
        <w:top w:val="none" w:sz="0" w:space="0" w:color="auto"/>
        <w:left w:val="none" w:sz="0" w:space="0" w:color="auto"/>
        <w:bottom w:val="none" w:sz="0" w:space="0" w:color="auto"/>
        <w:right w:val="none" w:sz="0" w:space="0" w:color="auto"/>
      </w:divBdr>
    </w:div>
    <w:div w:id="520321346">
      <w:bodyDiv w:val="1"/>
      <w:marLeft w:val="0"/>
      <w:marRight w:val="0"/>
      <w:marTop w:val="0"/>
      <w:marBottom w:val="0"/>
      <w:divBdr>
        <w:top w:val="none" w:sz="0" w:space="0" w:color="auto"/>
        <w:left w:val="none" w:sz="0" w:space="0" w:color="auto"/>
        <w:bottom w:val="none" w:sz="0" w:space="0" w:color="auto"/>
        <w:right w:val="none" w:sz="0" w:space="0" w:color="auto"/>
      </w:divBdr>
    </w:div>
    <w:div w:id="687146692">
      <w:bodyDiv w:val="1"/>
      <w:marLeft w:val="0"/>
      <w:marRight w:val="0"/>
      <w:marTop w:val="0"/>
      <w:marBottom w:val="0"/>
      <w:divBdr>
        <w:top w:val="none" w:sz="0" w:space="0" w:color="auto"/>
        <w:left w:val="none" w:sz="0" w:space="0" w:color="auto"/>
        <w:bottom w:val="none" w:sz="0" w:space="0" w:color="auto"/>
        <w:right w:val="none" w:sz="0" w:space="0" w:color="auto"/>
      </w:divBdr>
    </w:div>
    <w:div w:id="773743195">
      <w:bodyDiv w:val="1"/>
      <w:marLeft w:val="0"/>
      <w:marRight w:val="0"/>
      <w:marTop w:val="0"/>
      <w:marBottom w:val="0"/>
      <w:divBdr>
        <w:top w:val="none" w:sz="0" w:space="0" w:color="auto"/>
        <w:left w:val="none" w:sz="0" w:space="0" w:color="auto"/>
        <w:bottom w:val="none" w:sz="0" w:space="0" w:color="auto"/>
        <w:right w:val="none" w:sz="0" w:space="0" w:color="auto"/>
      </w:divBdr>
    </w:div>
    <w:div w:id="835068719">
      <w:bodyDiv w:val="1"/>
      <w:marLeft w:val="0"/>
      <w:marRight w:val="0"/>
      <w:marTop w:val="0"/>
      <w:marBottom w:val="0"/>
      <w:divBdr>
        <w:top w:val="none" w:sz="0" w:space="0" w:color="auto"/>
        <w:left w:val="none" w:sz="0" w:space="0" w:color="auto"/>
        <w:bottom w:val="none" w:sz="0" w:space="0" w:color="auto"/>
        <w:right w:val="none" w:sz="0" w:space="0" w:color="auto"/>
      </w:divBdr>
    </w:div>
    <w:div w:id="1418163138">
      <w:bodyDiv w:val="1"/>
      <w:marLeft w:val="0"/>
      <w:marRight w:val="0"/>
      <w:marTop w:val="0"/>
      <w:marBottom w:val="0"/>
      <w:divBdr>
        <w:top w:val="none" w:sz="0" w:space="0" w:color="auto"/>
        <w:left w:val="none" w:sz="0" w:space="0" w:color="auto"/>
        <w:bottom w:val="none" w:sz="0" w:space="0" w:color="auto"/>
        <w:right w:val="none" w:sz="0" w:space="0" w:color="auto"/>
      </w:divBdr>
    </w:div>
    <w:div w:id="1713774324">
      <w:bodyDiv w:val="1"/>
      <w:marLeft w:val="0"/>
      <w:marRight w:val="0"/>
      <w:marTop w:val="0"/>
      <w:marBottom w:val="0"/>
      <w:divBdr>
        <w:top w:val="none" w:sz="0" w:space="0" w:color="auto"/>
        <w:left w:val="none" w:sz="0" w:space="0" w:color="auto"/>
        <w:bottom w:val="none" w:sz="0" w:space="0" w:color="auto"/>
        <w:right w:val="none" w:sz="0" w:space="0" w:color="auto"/>
      </w:divBdr>
    </w:div>
    <w:div w:id="20442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rct=j&amp;q=&amp;esrc=s&amp;source=images&amp;cd=&amp;cad=rja&amp;uact=8&amp;ved=0ahUKEwjjo_CdofrVAhUHb1AKHa8NBNEQjRwIBw&amp;url=http://www.gv-nufringen.de/&amp;psig=AFQjCNGElu2Y2zAV8SRBuASkegIFoKCP-A&amp;ust=1504021050408995"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de/url?sa=i&amp;rct=j&amp;q=&amp;esrc=s&amp;source=images&amp;cd=&amp;cad=rja&amp;uact=8&amp;ved=0ahUKEwjykOr1ofrVAhVEZ1AKHVOJAMgQjRwIBw&amp;url=https://bethlehemhorn.wordpress.com/2013/12/&amp;psig=AFQjCNGKpFZpKAtx59M1z11b8d8B44z09A&amp;ust=1504021212256658"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de/url?sa=i&amp;rct=j&amp;q=&amp;esrc=s&amp;source=images&amp;cd=&amp;cad=rja&amp;uact=8&amp;ved=0ahUKEwjD0rWuo_rVAhWNJ1AKHUKqAswQjRwIBw&amp;url=https://www.dreamstime.com/stock-illustration-business-finance-round-button-icons-set-isolated-white-background-image63147067&amp;psig=AFQjCNH_23tzwZMVg0A_BC0PJpeH0FEDpg&amp;ust=15040215918581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google.de/url?sa=i&amp;rct=j&amp;q=&amp;esrc=s&amp;source=images&amp;cd=&amp;cad=rja&amp;uact=8&amp;ved=0ahUKEwjYwrfGofrVAhURJ1AKHWPGAy0QjRwIBw&amp;url=https://ro.stockfresh.com/image/7502434/theatre-masks&amp;psig=AFQjCNHZ0DDv1_xFeCGhM7JJ4In2VLo6Zg&amp;ust=15040211334266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de/url?sa=i&amp;rct=j&amp;q=&amp;esrc=s&amp;source=images&amp;cd=&amp;ved=0ahUKEwi6uvHuovrVAhWEIVAKHfeKBgkQjRwIBw&amp;url=http://clipartix.com/basketball-clip-art-image-48414/&amp;psig=AFQjCNEws_tgYat6WgHVigFfLmCh0DoZGg&amp;ust=150402150113556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900</Words>
  <Characters>5673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Mermagen</dc:creator>
  <cp:lastModifiedBy>U_Leyhe</cp:lastModifiedBy>
  <cp:revision>2</cp:revision>
  <cp:lastPrinted>2017-08-29T18:44:00Z</cp:lastPrinted>
  <dcterms:created xsi:type="dcterms:W3CDTF">2019-08-26T14:38:00Z</dcterms:created>
  <dcterms:modified xsi:type="dcterms:W3CDTF">2019-08-26T14:38:00Z</dcterms:modified>
</cp:coreProperties>
</file>